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1260"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Приложение № 2</w:t>
      </w:r>
    </w:p>
    <w:p w14:paraId="7B2BB0C2"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к Извещению о проведении</w:t>
      </w:r>
    </w:p>
    <w:p w14:paraId="5628F20C"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 xml:space="preserve"> открытого запроса цен </w:t>
      </w:r>
    </w:p>
    <w:p w14:paraId="7BDA8734" w14:textId="77777777" w:rsidR="00191387" w:rsidRPr="00191387" w:rsidRDefault="00191387" w:rsidP="00191387">
      <w:pPr>
        <w:shd w:val="clear" w:color="auto" w:fill="FFFFFF"/>
        <w:spacing w:after="0" w:line="240" w:lineRule="auto"/>
        <w:textAlignment w:val="baseline"/>
        <w:rPr>
          <w:rFonts w:ascii="Times New Roman" w:eastAsia="Times New Roman" w:hAnsi="Times New Roman" w:cs="Times New Roman"/>
          <w:b/>
          <w:bCs/>
          <w:i/>
          <w:iCs/>
          <w:u w:val="single"/>
          <w:lang w:eastAsia="ru-RU"/>
        </w:rPr>
      </w:pPr>
      <w:r w:rsidRPr="00191387">
        <w:rPr>
          <w:rFonts w:ascii="Times New Roman" w:eastAsia="Times New Roman" w:hAnsi="Times New Roman" w:cs="Times New Roman"/>
          <w:b/>
          <w:bCs/>
          <w:i/>
          <w:iCs/>
          <w:u w:val="single"/>
          <w:lang w:eastAsia="ru-RU"/>
        </w:rPr>
        <w:t>На бланке организации</w:t>
      </w:r>
    </w:p>
    <w:p w14:paraId="0981D5B9" w14:textId="77777777" w:rsidR="00191387" w:rsidRPr="00191387" w:rsidRDefault="00191387" w:rsidP="00191387">
      <w:pPr>
        <w:shd w:val="clear" w:color="auto" w:fill="FFFFFF"/>
        <w:spacing w:after="0" w:line="240" w:lineRule="auto"/>
        <w:textAlignment w:val="baseline"/>
        <w:rPr>
          <w:rFonts w:ascii="Times New Roman" w:eastAsia="Times New Roman" w:hAnsi="Times New Roman" w:cs="Times New Roman"/>
          <w:b/>
          <w:bCs/>
          <w:i/>
          <w:iCs/>
          <w:u w:val="single"/>
          <w:lang w:eastAsia="ru-RU"/>
        </w:rPr>
      </w:pPr>
    </w:p>
    <w:p w14:paraId="54F0C930" w14:textId="77777777" w:rsidR="00191387" w:rsidRPr="00191387" w:rsidRDefault="00191387" w:rsidP="00191387">
      <w:pPr>
        <w:shd w:val="clear" w:color="auto" w:fill="FFFFFF"/>
        <w:spacing w:after="0" w:line="240" w:lineRule="auto"/>
        <w:jc w:val="center"/>
        <w:textAlignment w:val="baseline"/>
        <w:rPr>
          <w:rFonts w:ascii="Times New Roman" w:eastAsia="Times New Roman" w:hAnsi="Times New Roman" w:cs="Times New Roman"/>
          <w:b/>
          <w:bCs/>
          <w:iCs/>
          <w:lang w:eastAsia="ru-RU"/>
        </w:rPr>
      </w:pPr>
      <w:r w:rsidRPr="00191387">
        <w:rPr>
          <w:rFonts w:ascii="Times New Roman" w:eastAsia="Times New Roman" w:hAnsi="Times New Roman" w:cs="Times New Roman"/>
          <w:b/>
          <w:bCs/>
          <w:iCs/>
          <w:lang w:eastAsia="ru-RU"/>
        </w:rPr>
        <w:t xml:space="preserve">Заявка </w:t>
      </w:r>
    </w:p>
    <w:p w14:paraId="34630C02" w14:textId="77777777" w:rsidR="00191387" w:rsidRPr="00191387" w:rsidRDefault="00191387" w:rsidP="00191387">
      <w:pPr>
        <w:shd w:val="clear" w:color="auto" w:fill="FFFFFF"/>
        <w:spacing w:after="0" w:line="240" w:lineRule="auto"/>
        <w:jc w:val="center"/>
        <w:textAlignment w:val="baseline"/>
        <w:rPr>
          <w:rFonts w:ascii="Times New Roman" w:eastAsia="Times New Roman" w:hAnsi="Times New Roman" w:cs="Times New Roman"/>
          <w:b/>
          <w:bCs/>
          <w:iCs/>
          <w:lang w:eastAsia="ru-RU"/>
        </w:rPr>
      </w:pPr>
      <w:r w:rsidRPr="00191387">
        <w:rPr>
          <w:rFonts w:ascii="Times New Roman" w:eastAsia="Times New Roman" w:hAnsi="Times New Roman" w:cs="Times New Roman"/>
          <w:b/>
          <w:bCs/>
          <w:iCs/>
          <w:lang w:eastAsia="ru-RU"/>
        </w:rPr>
        <w:t>______________________________________________________________________</w:t>
      </w:r>
    </w:p>
    <w:p w14:paraId="56D06CD6" w14:textId="77777777" w:rsidR="00191387" w:rsidRPr="00191387" w:rsidRDefault="00191387" w:rsidP="00191387">
      <w:pPr>
        <w:shd w:val="clear" w:color="auto" w:fill="FFFFFF"/>
        <w:spacing w:after="0" w:line="240" w:lineRule="auto"/>
        <w:jc w:val="center"/>
        <w:textAlignment w:val="baseline"/>
        <w:rPr>
          <w:rFonts w:ascii="Times New Roman" w:eastAsia="Times New Roman" w:hAnsi="Times New Roman" w:cs="Times New Roman"/>
          <w:bCs/>
          <w:iCs/>
          <w:sz w:val="18"/>
          <w:szCs w:val="18"/>
          <w:lang w:eastAsia="ru-RU"/>
        </w:rPr>
      </w:pPr>
      <w:r w:rsidRPr="00191387">
        <w:rPr>
          <w:rFonts w:ascii="Times New Roman" w:eastAsia="Times New Roman" w:hAnsi="Times New Roman" w:cs="Times New Roman"/>
          <w:bCs/>
          <w:iCs/>
          <w:sz w:val="18"/>
          <w:szCs w:val="18"/>
          <w:lang w:eastAsia="ru-RU"/>
        </w:rPr>
        <w:t>(наименование организации)</w:t>
      </w:r>
    </w:p>
    <w:p w14:paraId="14EC2BDB" w14:textId="77777777" w:rsidR="00191387" w:rsidRPr="00191387" w:rsidRDefault="00191387" w:rsidP="00191387">
      <w:pPr>
        <w:spacing w:after="0" w:line="240" w:lineRule="auto"/>
        <w:jc w:val="center"/>
        <w:rPr>
          <w:rFonts w:ascii="Times New Roman" w:eastAsia="Times New Roman" w:hAnsi="Times New Roman" w:cs="Times New Roman"/>
          <w:b/>
          <w:bCs/>
          <w:lang w:eastAsia="ru-RU"/>
        </w:rPr>
      </w:pPr>
      <w:r w:rsidRPr="00191387">
        <w:rPr>
          <w:rFonts w:ascii="Times New Roman" w:eastAsia="Times New Roman" w:hAnsi="Times New Roman" w:cs="Times New Roman"/>
          <w:b/>
          <w:bCs/>
          <w:iCs/>
          <w:lang w:eastAsia="ru-RU"/>
        </w:rPr>
        <w:t xml:space="preserve">на участие в открытом запросе цен </w:t>
      </w:r>
      <w:r w:rsidRPr="00191387">
        <w:rPr>
          <w:rFonts w:ascii="Times New Roman" w:eastAsia="Times New Roman" w:hAnsi="Times New Roman" w:cs="Times New Roman"/>
          <w:b/>
          <w:bCs/>
          <w:lang w:eastAsia="ru-RU"/>
        </w:rPr>
        <w:t xml:space="preserve">на право заключения договора на оказание услуг </w:t>
      </w:r>
    </w:p>
    <w:p w14:paraId="435B296E" w14:textId="77777777" w:rsidR="00191387" w:rsidRPr="00191387" w:rsidRDefault="00191387" w:rsidP="00191387">
      <w:pPr>
        <w:spacing w:after="0" w:line="240" w:lineRule="auto"/>
        <w:jc w:val="center"/>
        <w:rPr>
          <w:rFonts w:ascii="Times New Roman" w:eastAsia="Times New Roman" w:hAnsi="Times New Roman" w:cs="Times New Roman"/>
          <w:b/>
          <w:bCs/>
          <w:lang w:eastAsia="ru-RU"/>
        </w:rPr>
      </w:pPr>
      <w:r w:rsidRPr="00191387">
        <w:rPr>
          <w:rFonts w:ascii="Times New Roman" w:eastAsia="Times New Roman" w:hAnsi="Times New Roman" w:cs="Times New Roman"/>
          <w:b/>
          <w:bCs/>
          <w:lang w:eastAsia="ru-RU"/>
        </w:rPr>
        <w:t xml:space="preserve">по организации и проведению ежегодного конкурса «Экспортер года» в Амурской области </w:t>
      </w:r>
    </w:p>
    <w:p w14:paraId="1B5135A2" w14:textId="77777777" w:rsidR="00191387" w:rsidRPr="00191387" w:rsidRDefault="00191387" w:rsidP="00191387">
      <w:pPr>
        <w:shd w:val="clear" w:color="auto" w:fill="FFFFFF"/>
        <w:spacing w:after="0" w:line="240" w:lineRule="auto"/>
        <w:jc w:val="center"/>
        <w:textAlignment w:val="baseline"/>
        <w:rPr>
          <w:rFonts w:ascii="Times New Roman" w:eastAsia="Times New Roman" w:hAnsi="Times New Roman" w:cs="Times New Roman"/>
          <w:b/>
          <w:bCs/>
          <w:lang w:eastAsia="ru-RU"/>
        </w:rPr>
      </w:pPr>
    </w:p>
    <w:p w14:paraId="15834512" w14:textId="77777777" w:rsidR="00191387" w:rsidRPr="00191387" w:rsidRDefault="00191387" w:rsidP="00191387">
      <w:pPr>
        <w:spacing w:after="0" w:line="240" w:lineRule="auto"/>
        <w:jc w:val="both"/>
        <w:rPr>
          <w:rFonts w:ascii="Times New Roman" w:eastAsia="Times New Roman" w:hAnsi="Times New Roman" w:cs="Times New Roman"/>
          <w:b/>
          <w:bCs/>
          <w:lang w:eastAsia="ru-RU"/>
        </w:rPr>
      </w:pPr>
      <w:r w:rsidRPr="00191387">
        <w:rPr>
          <w:rFonts w:ascii="Times New Roman" w:eastAsia="Times New Roman" w:hAnsi="Times New Roman" w:cs="Times New Roman"/>
          <w:iCs/>
          <w:lang w:eastAsia="ru-RU"/>
        </w:rPr>
        <w:t xml:space="preserve">      Изучив закупочную документацию </w:t>
      </w:r>
      <w:r w:rsidRPr="00191387">
        <w:rPr>
          <w:rFonts w:ascii="Times New Roman" w:eastAsia="Times New Roman" w:hAnsi="Times New Roman" w:cs="Times New Roman"/>
          <w:bCs/>
          <w:lang w:eastAsia="ru-RU"/>
        </w:rPr>
        <w:t>на право заключения договора на оказание услуг по организации и проведению ежегодного конкурса «Экспортер года» в Амурской области</w:t>
      </w:r>
      <w:r w:rsidRPr="00191387">
        <w:rPr>
          <w:rFonts w:ascii="Times New Roman" w:eastAsia="Times New Roman" w:hAnsi="Times New Roman" w:cs="Times New Roman"/>
          <w:lang w:eastAsia="ru-RU"/>
        </w:rPr>
        <w:t xml:space="preserve">, </w:t>
      </w:r>
      <w:r w:rsidRPr="00191387">
        <w:rPr>
          <w:rFonts w:ascii="Times New Roman" w:eastAsia="Times New Roman" w:hAnsi="Times New Roman" w:cs="Times New Roman"/>
          <w:iCs/>
          <w:lang w:eastAsia="ru-RU"/>
        </w:rPr>
        <w:t xml:space="preserve">мы </w:t>
      </w:r>
      <w:r w:rsidRPr="00191387">
        <w:rPr>
          <w:rFonts w:ascii="Times New Roman" w:eastAsia="Times New Roman" w:hAnsi="Times New Roman" w:cs="Times New Roman"/>
          <w:bCs/>
          <w:iCs/>
          <w:lang w:eastAsia="ru-RU"/>
        </w:rPr>
        <w:t>________________________________________________________________________________________</w:t>
      </w:r>
      <w:r w:rsidRPr="00191387">
        <w:rPr>
          <w:rFonts w:ascii="Times New Roman" w:eastAsia="Times New Roman" w:hAnsi="Times New Roman" w:cs="Times New Roman"/>
          <w:iCs/>
          <w:lang w:eastAsia="ru-RU"/>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67FD865F" w14:textId="77777777" w:rsidR="00191387" w:rsidRPr="00191387" w:rsidRDefault="00191387" w:rsidP="00191387">
      <w:pPr>
        <w:shd w:val="clear" w:color="auto" w:fill="FFFFFF"/>
        <w:spacing w:after="0" w:line="240" w:lineRule="auto"/>
        <w:jc w:val="both"/>
        <w:textAlignment w:val="baseline"/>
        <w:rPr>
          <w:rFonts w:ascii="Times New Roman" w:eastAsia="Times New Roman" w:hAnsi="Times New Roman" w:cs="Times New Roman"/>
          <w:iCs/>
          <w:lang w:eastAsia="ru-RU"/>
        </w:rPr>
      </w:pPr>
      <w:r w:rsidRPr="00191387">
        <w:rPr>
          <w:rFonts w:ascii="Times New Roman" w:eastAsia="Times New Roman" w:hAnsi="Times New Roman" w:cs="Times New Roman"/>
          <w:iCs/>
          <w:lang w:eastAsia="ru-RU"/>
        </w:rPr>
        <w:t xml:space="preserve">      В случае, если нам будет предложено заключить договор по итогам данной закупочной процедуры, мы согласны подписать договор в течение 2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0418EB9E" w14:textId="77777777" w:rsidR="00191387" w:rsidRPr="00191387" w:rsidRDefault="00191387" w:rsidP="00191387">
      <w:pPr>
        <w:shd w:val="clear" w:color="auto" w:fill="FFFFFF"/>
        <w:spacing w:after="0" w:line="240" w:lineRule="auto"/>
        <w:ind w:firstLine="708"/>
        <w:jc w:val="both"/>
        <w:textAlignment w:val="baseline"/>
        <w:rPr>
          <w:rFonts w:ascii="Times New Roman" w:eastAsia="Times New Roman" w:hAnsi="Times New Roman" w:cs="Times New Roman"/>
          <w:iCs/>
          <w:lang w:eastAsia="ru-RU"/>
        </w:rPr>
      </w:pPr>
      <w:r w:rsidRPr="00191387">
        <w:rPr>
          <w:rFonts w:ascii="Times New Roman" w:eastAsia="Times New Roman" w:hAnsi="Times New Roman" w:cs="Times New Roman"/>
          <w:iCs/>
          <w:lang w:eastAsia="ru-RU"/>
        </w:rPr>
        <w:t xml:space="preserve">Смета </w:t>
      </w:r>
      <w:r w:rsidRPr="00191387">
        <w:rPr>
          <w:rFonts w:ascii="Times New Roman" w:eastAsia="Times New Roman" w:hAnsi="Times New Roman" w:cs="Times New Roman"/>
          <w:bCs/>
          <w:lang w:eastAsia="ru-RU"/>
        </w:rPr>
        <w:t xml:space="preserve">на оказание </w:t>
      </w:r>
      <w:bookmarkStart w:id="0" w:name="_Hlk78469425"/>
      <w:r w:rsidRPr="00191387">
        <w:rPr>
          <w:rFonts w:ascii="Times New Roman" w:eastAsia="Times New Roman" w:hAnsi="Times New Roman" w:cs="Times New Roman"/>
          <w:bCs/>
          <w:lang w:eastAsia="ru-RU"/>
        </w:rPr>
        <w:t>услуг на оказание услуг по организации и проведению ежегодного конкурса «Экспортер года» в Амурской области.</w:t>
      </w:r>
      <w:r w:rsidRPr="00191387">
        <w:rPr>
          <w:rFonts w:ascii="Times New Roman" w:eastAsia="Times New Roman" w:hAnsi="Times New Roman" w:cs="Times New Roman"/>
          <w:iCs/>
          <w:lang w:eastAsia="ru-RU"/>
        </w:rPr>
        <w:t xml:space="preserve">      </w:t>
      </w:r>
      <w:bookmarkEnd w:id="0"/>
    </w:p>
    <w:p w14:paraId="4B13BE9A" w14:textId="77777777" w:rsidR="00191387" w:rsidRPr="00191387" w:rsidRDefault="00191387" w:rsidP="00191387">
      <w:pPr>
        <w:shd w:val="clear" w:color="auto" w:fill="FFFFFF"/>
        <w:spacing w:after="0" w:line="240" w:lineRule="auto"/>
        <w:ind w:firstLine="708"/>
        <w:jc w:val="both"/>
        <w:textAlignment w:val="baseline"/>
        <w:rPr>
          <w:rFonts w:ascii="Times New Roman" w:eastAsia="Times New Roman" w:hAnsi="Times New Roman" w:cs="Times New Roman"/>
          <w:iCs/>
          <w:lang w:eastAsia="ru-RU"/>
        </w:rPr>
      </w:pPr>
      <w:r w:rsidRPr="00191387">
        <w:rPr>
          <w:rFonts w:ascii="Times New Roman" w:eastAsia="Times New Roman" w:hAnsi="Times New Roman" w:cs="Times New Roman"/>
          <w:iCs/>
          <w:lang w:eastAsia="ru-RU"/>
        </w:rPr>
        <w:t>Настоящей заявкой мы подтверждаем, что:</w:t>
      </w:r>
    </w:p>
    <w:p w14:paraId="4F83E83F" w14:textId="77777777" w:rsidR="00191387" w:rsidRPr="00191387" w:rsidRDefault="00191387" w:rsidP="00191387">
      <w:pPr>
        <w:autoSpaceDE w:val="0"/>
        <w:autoSpaceDN w:val="0"/>
        <w:adjustRightInd w:val="0"/>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12718B9C" w14:textId="77777777" w:rsidR="00191387" w:rsidRPr="00191387" w:rsidRDefault="00191387" w:rsidP="00191387">
      <w:pPr>
        <w:autoSpaceDE w:val="0"/>
        <w:autoSpaceDN w:val="0"/>
        <w:adjustRightInd w:val="0"/>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 2) </w:t>
      </w:r>
      <w:r w:rsidRPr="00191387">
        <w:rPr>
          <w:rFonts w:ascii="Times New Roman" w:eastAsia="Times New Roman" w:hAnsi="Times New Roman" w:cs="Times New Roman"/>
          <w:iCs/>
          <w:lang w:eastAsia="ru-RU"/>
        </w:rPr>
        <w:t xml:space="preserve">В отношении </w:t>
      </w:r>
      <w:r w:rsidRPr="00191387">
        <w:rPr>
          <w:rFonts w:ascii="Times New Roman" w:eastAsia="Times New Roman" w:hAnsi="Times New Roman" w:cs="Times New Roman"/>
          <w:bCs/>
          <w:iCs/>
          <w:lang w:eastAsia="ru-RU"/>
        </w:rPr>
        <w:t>____________________________</w:t>
      </w:r>
      <w:r w:rsidRPr="00191387">
        <w:rPr>
          <w:rFonts w:ascii="Times New Roman" w:eastAsia="Times New Roman" w:hAnsi="Times New Roman" w:cs="Times New Roman"/>
          <w:iCs/>
          <w:lang w:eastAsia="ru-RU"/>
        </w:rPr>
        <w:t xml:space="preserve"> </w:t>
      </w:r>
      <w:r w:rsidRPr="00191387">
        <w:rPr>
          <w:rFonts w:ascii="Times New Roman" w:eastAsia="Times New Roman" w:hAnsi="Times New Roman" w:cs="Times New Roman"/>
          <w:lang w:eastAsia="ru-RU"/>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905A788" w14:textId="77777777" w:rsidR="00191387" w:rsidRPr="00191387" w:rsidRDefault="00191387" w:rsidP="00191387">
      <w:pPr>
        <w:autoSpaceDE w:val="0"/>
        <w:autoSpaceDN w:val="0"/>
        <w:adjustRightInd w:val="0"/>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3) </w:t>
      </w:r>
      <w:r w:rsidRPr="00191387">
        <w:rPr>
          <w:rFonts w:ascii="Times New Roman" w:eastAsia="Times New Roman" w:hAnsi="Times New Roman" w:cs="Times New Roman"/>
          <w:iCs/>
          <w:lang w:eastAsia="ru-RU"/>
        </w:rPr>
        <w:t xml:space="preserve">Деятельность </w:t>
      </w:r>
      <w:r w:rsidRPr="00191387">
        <w:rPr>
          <w:rFonts w:ascii="Times New Roman" w:eastAsia="Times New Roman" w:hAnsi="Times New Roman" w:cs="Times New Roman"/>
          <w:bCs/>
          <w:iCs/>
          <w:lang w:eastAsia="ru-RU"/>
        </w:rPr>
        <w:t xml:space="preserve">___________________________________ </w:t>
      </w:r>
      <w:r w:rsidRPr="00191387">
        <w:rPr>
          <w:rFonts w:ascii="Times New Roman" w:eastAsia="Times New Roman" w:hAnsi="Times New Roman" w:cs="Times New Roman"/>
          <w:lang w:eastAsia="ru-RU"/>
        </w:rPr>
        <w:t xml:space="preserve">не приостановлена в порядке, установленном </w:t>
      </w:r>
      <w:hyperlink r:id="rId5" w:history="1">
        <w:r w:rsidRPr="00191387">
          <w:rPr>
            <w:rFonts w:ascii="Times New Roman" w:eastAsia="Times New Roman" w:hAnsi="Times New Roman" w:cs="Times New Roman"/>
            <w:lang w:eastAsia="ru-RU"/>
          </w:rPr>
          <w:t>Кодексом</w:t>
        </w:r>
      </w:hyperlink>
      <w:r w:rsidRPr="00191387">
        <w:rPr>
          <w:rFonts w:ascii="Times New Roman" w:eastAsia="Times New Roman" w:hAnsi="Times New Roman" w:cs="Times New Roman"/>
          <w:lang w:eastAsia="ru-RU"/>
        </w:rPr>
        <w:t xml:space="preserve"> Российской Федерации об административных правонарушениях, на дату подачи заявки на участие в закупке;</w:t>
      </w:r>
    </w:p>
    <w:p w14:paraId="58F8C74C" w14:textId="77777777" w:rsidR="00191387" w:rsidRPr="00191387" w:rsidRDefault="00191387" w:rsidP="00191387">
      <w:pPr>
        <w:autoSpaceDE w:val="0"/>
        <w:autoSpaceDN w:val="0"/>
        <w:adjustRightInd w:val="0"/>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4) У ________________________________________ отсутствует </w:t>
      </w:r>
      <w:r w:rsidRPr="00191387">
        <w:rPr>
          <w:rFonts w:ascii="Times New Roman" w:eastAsia="Times New Roman" w:hAnsi="Times New Roman" w:cs="Times New Roman"/>
          <w:shd w:val="clear" w:color="auto" w:fill="FFFFFF"/>
          <w:lang w:eastAsia="ru-RU"/>
        </w:rPr>
        <w:t xml:space="preserve">недоимка по налогам, сборам, задолженность по иным обязательным платежам в бюджеты бюджетной системы Российской Федерации </w:t>
      </w:r>
      <w:r w:rsidRPr="00191387">
        <w:rPr>
          <w:rFonts w:ascii="Times New Roman" w:eastAsia="Times New Roman" w:hAnsi="Times New Roman" w:cs="Times New Roman"/>
          <w:i/>
          <w:shd w:val="clear" w:color="auto" w:fill="FFFFFF"/>
          <w:lang w:eastAsia="ru-RU"/>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191387">
          <w:rPr>
            <w:rFonts w:ascii="Times New Roman" w:eastAsia="Times New Roman" w:hAnsi="Times New Roman" w:cs="Times New Roman"/>
            <w:i/>
            <w:shd w:val="clear" w:color="auto" w:fill="FFFFFF"/>
            <w:lang w:eastAsia="x-none"/>
          </w:rPr>
          <w:t>законодательством</w:t>
        </w:r>
      </w:hyperlink>
      <w:r w:rsidRPr="00191387">
        <w:rPr>
          <w:rFonts w:ascii="Times New Roman" w:eastAsia="Times New Roman" w:hAnsi="Times New Roman" w:cs="Times New Roman"/>
          <w:i/>
          <w:shd w:val="clear" w:color="auto" w:fill="FFFFFF"/>
          <w:lang w:eastAsia="ru-RU"/>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191387">
        <w:rPr>
          <w:rFonts w:ascii="Times New Roman" w:eastAsia="Times New Roman" w:hAnsi="Times New Roman" w:cs="Times New Roman"/>
          <w:shd w:val="clear" w:color="auto" w:fill="FFFFFF"/>
          <w:lang w:eastAsia="ru-RU"/>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B02A5F8" w14:textId="77777777" w:rsidR="00191387" w:rsidRPr="00191387" w:rsidRDefault="00191387" w:rsidP="00191387">
      <w:pPr>
        <w:autoSpaceDE w:val="0"/>
        <w:autoSpaceDN w:val="0"/>
        <w:adjustRightInd w:val="0"/>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191387">
        <w:rPr>
          <w:rFonts w:ascii="Times New Roman" w:eastAsia="Times New Roman" w:hAnsi="Times New Roman" w:cs="Times New Roman"/>
          <w:shd w:val="clear" w:color="auto" w:fill="FFFFFF"/>
          <w:lang w:eastAsia="ru-RU"/>
        </w:rPr>
        <w:t>по осуществлению закупок</w:t>
      </w:r>
      <w:r w:rsidRPr="00191387">
        <w:rPr>
          <w:rFonts w:ascii="Times New Roman" w:eastAsia="Times New Roman" w:hAnsi="Times New Roman" w:cs="Times New Roman"/>
          <w:lang w:eastAsia="ru-RU"/>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191387">
        <w:rPr>
          <w:rFonts w:ascii="Times New Roman" w:eastAsia="Times New Roman" w:hAnsi="Times New Roman" w:cs="Times New Roman"/>
          <w:shd w:val="clear" w:color="auto" w:fill="FFFFFF"/>
          <w:lang w:eastAsia="ru-RU"/>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FA60280" w14:textId="77777777" w:rsidR="00191387" w:rsidRPr="00191387" w:rsidRDefault="00191387" w:rsidP="00191387">
      <w:pPr>
        <w:autoSpaceDE w:val="0"/>
        <w:autoSpaceDN w:val="0"/>
        <w:adjustRightInd w:val="0"/>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6) </w:t>
      </w:r>
      <w:r w:rsidRPr="00191387">
        <w:rPr>
          <w:rFonts w:ascii="Times New Roman" w:eastAsia="Times New Roman" w:hAnsi="Times New Roman" w:cs="Times New Roman"/>
          <w:shd w:val="clear" w:color="auto" w:fill="FFFFFF"/>
          <w:lang w:eastAsia="ru-RU"/>
        </w:rPr>
        <w:t>Участник закупки не является офшорной компанией;</w:t>
      </w:r>
    </w:p>
    <w:p w14:paraId="6EBA8F16" w14:textId="77777777" w:rsidR="00191387" w:rsidRPr="00191387" w:rsidRDefault="00191387" w:rsidP="00191387">
      <w:pPr>
        <w:autoSpaceDE w:val="0"/>
        <w:autoSpaceDN w:val="0"/>
        <w:adjustRightInd w:val="0"/>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lastRenderedPageBreak/>
        <w:t xml:space="preserve">7) Сведения об ___________________________________________ отсутствуют в реестре недобросовестных поставщиков, предусмотренном </w:t>
      </w:r>
      <w:hyperlink r:id="rId7" w:history="1">
        <w:r w:rsidRPr="00191387">
          <w:rPr>
            <w:rFonts w:ascii="Times New Roman" w:eastAsia="Times New Roman" w:hAnsi="Times New Roman" w:cs="Times New Roman"/>
            <w:lang w:eastAsia="ru-RU"/>
          </w:rPr>
          <w:t>статьей 5</w:t>
        </w:r>
      </w:hyperlink>
      <w:r w:rsidRPr="00191387">
        <w:rPr>
          <w:rFonts w:ascii="Times New Roman" w:eastAsia="Times New Roman" w:hAnsi="Times New Roman" w:cs="Times New Roman"/>
          <w:lang w:eastAsia="ru-RU"/>
        </w:rPr>
        <w:t xml:space="preserve"> Федерального закона № 223-ФЗ от 18.07.2011г., и в реестре недобросовестных поставщиков, предусмотренном Федеральным </w:t>
      </w:r>
      <w:hyperlink r:id="rId8" w:history="1">
        <w:r w:rsidRPr="00191387">
          <w:rPr>
            <w:rFonts w:ascii="Times New Roman" w:eastAsia="Times New Roman" w:hAnsi="Times New Roman" w:cs="Times New Roman"/>
            <w:lang w:eastAsia="ru-RU"/>
          </w:rPr>
          <w:t>законом</w:t>
        </w:r>
      </w:hyperlink>
      <w:r w:rsidRPr="00191387">
        <w:rPr>
          <w:rFonts w:ascii="Times New Roman" w:eastAsia="Times New Roman" w:hAnsi="Times New Roman" w:cs="Times New Roman"/>
          <w:lang w:eastAsia="ru-RU"/>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06102DBD" w14:textId="77777777" w:rsidR="00191387" w:rsidRPr="00191387" w:rsidRDefault="00191387" w:rsidP="00191387">
      <w:pPr>
        <w:shd w:val="clear" w:color="auto" w:fill="FFFFFF"/>
        <w:spacing w:after="0" w:line="240" w:lineRule="auto"/>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5958"/>
        <w:gridCol w:w="3440"/>
      </w:tblGrid>
      <w:tr w:rsidR="00191387" w:rsidRPr="00191387" w14:paraId="4A799FF3" w14:textId="77777777" w:rsidTr="007E3EEC">
        <w:trPr>
          <w:cantSplit/>
          <w:trHeight w:val="240"/>
          <w:tblHeader/>
        </w:trPr>
        <w:tc>
          <w:tcPr>
            <w:tcW w:w="309" w:type="pct"/>
            <w:vAlign w:val="center"/>
          </w:tcPr>
          <w:p w14:paraId="35B7711F" w14:textId="77777777" w:rsidR="00191387" w:rsidRPr="00191387" w:rsidRDefault="00191387" w:rsidP="00191387">
            <w:pPr>
              <w:widowControl w:val="0"/>
              <w:spacing w:after="0" w:line="240" w:lineRule="auto"/>
              <w:ind w:left="-37"/>
              <w:jc w:val="center"/>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w:t>
            </w:r>
          </w:p>
        </w:tc>
        <w:tc>
          <w:tcPr>
            <w:tcW w:w="2974" w:type="pct"/>
            <w:vAlign w:val="center"/>
          </w:tcPr>
          <w:p w14:paraId="597B7459"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Наименование</w:t>
            </w:r>
          </w:p>
        </w:tc>
        <w:tc>
          <w:tcPr>
            <w:tcW w:w="1717" w:type="pct"/>
            <w:vAlign w:val="center"/>
          </w:tcPr>
          <w:p w14:paraId="702B5C1C"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Сведения об участнике конкурса</w:t>
            </w:r>
          </w:p>
        </w:tc>
      </w:tr>
      <w:tr w:rsidR="00191387" w:rsidRPr="00191387" w14:paraId="6388E5D2" w14:textId="77777777" w:rsidTr="007E3EEC">
        <w:trPr>
          <w:cantSplit/>
          <w:trHeight w:val="471"/>
        </w:trPr>
        <w:tc>
          <w:tcPr>
            <w:tcW w:w="309" w:type="pct"/>
            <w:vAlign w:val="center"/>
          </w:tcPr>
          <w:p w14:paraId="36F9F7D5"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2EA575F4" w14:textId="77777777" w:rsidR="00191387" w:rsidRPr="00191387" w:rsidRDefault="00191387" w:rsidP="00191387">
            <w:pPr>
              <w:widowControl w:val="0"/>
              <w:spacing w:after="0" w:line="240" w:lineRule="auto"/>
              <w:jc w:val="both"/>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Полное наименование</w:t>
            </w:r>
          </w:p>
        </w:tc>
        <w:tc>
          <w:tcPr>
            <w:tcW w:w="1717" w:type="pct"/>
            <w:vAlign w:val="center"/>
          </w:tcPr>
          <w:p w14:paraId="1CAAE7BC"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1127388F" w14:textId="77777777" w:rsidTr="007E3EEC">
        <w:trPr>
          <w:cantSplit/>
          <w:trHeight w:val="471"/>
        </w:trPr>
        <w:tc>
          <w:tcPr>
            <w:tcW w:w="309" w:type="pct"/>
            <w:vAlign w:val="center"/>
          </w:tcPr>
          <w:p w14:paraId="15E590EB"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22F542DE" w14:textId="77777777" w:rsidR="00191387" w:rsidRPr="00191387" w:rsidRDefault="00191387" w:rsidP="00191387">
            <w:pPr>
              <w:widowControl w:val="0"/>
              <w:spacing w:after="0" w:line="240" w:lineRule="auto"/>
              <w:jc w:val="both"/>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Сокращенное наименование</w:t>
            </w:r>
          </w:p>
        </w:tc>
        <w:tc>
          <w:tcPr>
            <w:tcW w:w="1717" w:type="pct"/>
            <w:vAlign w:val="center"/>
          </w:tcPr>
          <w:p w14:paraId="3612FAAB"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45FF67F7" w14:textId="77777777" w:rsidTr="007E3EEC">
        <w:trPr>
          <w:cantSplit/>
          <w:trHeight w:val="335"/>
        </w:trPr>
        <w:tc>
          <w:tcPr>
            <w:tcW w:w="309" w:type="pct"/>
            <w:vAlign w:val="center"/>
          </w:tcPr>
          <w:p w14:paraId="28B16F89"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3A10AD57" w14:textId="77777777" w:rsidR="00191387" w:rsidRPr="00191387" w:rsidRDefault="00191387" w:rsidP="00191387">
            <w:pPr>
              <w:widowControl w:val="0"/>
              <w:spacing w:after="0" w:line="240" w:lineRule="auto"/>
              <w:jc w:val="both"/>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ОГРН, ИНН, КПП, ОКПО, ОКАТО</w:t>
            </w:r>
          </w:p>
        </w:tc>
        <w:tc>
          <w:tcPr>
            <w:tcW w:w="1717" w:type="pct"/>
            <w:vAlign w:val="center"/>
          </w:tcPr>
          <w:p w14:paraId="2CD6C2E4"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6C685C3D" w14:textId="77777777" w:rsidTr="007E3EEC">
        <w:trPr>
          <w:cantSplit/>
          <w:trHeight w:val="471"/>
        </w:trPr>
        <w:tc>
          <w:tcPr>
            <w:tcW w:w="309" w:type="pct"/>
            <w:vAlign w:val="center"/>
          </w:tcPr>
          <w:p w14:paraId="72443EFA"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3F30EB44" w14:textId="77777777" w:rsidR="00191387" w:rsidRPr="00191387" w:rsidRDefault="00191387" w:rsidP="00191387">
            <w:pPr>
              <w:widowControl w:val="0"/>
              <w:spacing w:after="0" w:line="240" w:lineRule="auto"/>
              <w:jc w:val="both"/>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 xml:space="preserve">Место нахождения (юридический адрес) </w:t>
            </w:r>
          </w:p>
        </w:tc>
        <w:tc>
          <w:tcPr>
            <w:tcW w:w="1717" w:type="pct"/>
            <w:vAlign w:val="center"/>
          </w:tcPr>
          <w:p w14:paraId="52BE5FA7"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6E2E88CC" w14:textId="77777777" w:rsidTr="007E3EEC">
        <w:trPr>
          <w:cantSplit/>
          <w:trHeight w:val="331"/>
        </w:trPr>
        <w:tc>
          <w:tcPr>
            <w:tcW w:w="309" w:type="pct"/>
            <w:vAlign w:val="center"/>
          </w:tcPr>
          <w:p w14:paraId="7AA77071"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049188A1"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Почтовый адрес</w:t>
            </w:r>
          </w:p>
        </w:tc>
        <w:tc>
          <w:tcPr>
            <w:tcW w:w="1717" w:type="pct"/>
            <w:vAlign w:val="center"/>
          </w:tcPr>
          <w:p w14:paraId="5E33396A"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7C6763BE" w14:textId="77777777" w:rsidTr="007E3EEC">
        <w:trPr>
          <w:cantSplit/>
          <w:trHeight w:val="281"/>
        </w:trPr>
        <w:tc>
          <w:tcPr>
            <w:tcW w:w="309" w:type="pct"/>
            <w:vAlign w:val="center"/>
          </w:tcPr>
          <w:p w14:paraId="0A42EC87"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4478B89B"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 xml:space="preserve">Основной вид деятельности </w:t>
            </w:r>
          </w:p>
        </w:tc>
        <w:tc>
          <w:tcPr>
            <w:tcW w:w="1717" w:type="pct"/>
            <w:vAlign w:val="center"/>
          </w:tcPr>
          <w:p w14:paraId="664EE9AC"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5C7DDC6C" w14:textId="77777777" w:rsidTr="007E3EEC">
        <w:trPr>
          <w:cantSplit/>
          <w:trHeight w:val="471"/>
        </w:trPr>
        <w:tc>
          <w:tcPr>
            <w:tcW w:w="309" w:type="pct"/>
            <w:vAlign w:val="center"/>
          </w:tcPr>
          <w:p w14:paraId="256A5E52"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7CB131A6" w14:textId="77777777" w:rsidR="00191387" w:rsidRPr="00191387" w:rsidRDefault="00191387" w:rsidP="00191387">
            <w:pPr>
              <w:widowControl w:val="0"/>
              <w:spacing w:after="0" w:line="240" w:lineRule="auto"/>
              <w:jc w:val="both"/>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Телефоны и факс (с указанием кода города)</w:t>
            </w:r>
          </w:p>
        </w:tc>
        <w:tc>
          <w:tcPr>
            <w:tcW w:w="1717" w:type="pct"/>
            <w:vAlign w:val="center"/>
          </w:tcPr>
          <w:p w14:paraId="34CAA08C"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24EC8648" w14:textId="77777777" w:rsidTr="007E3EEC">
        <w:trPr>
          <w:cantSplit/>
          <w:trHeight w:val="284"/>
        </w:trPr>
        <w:tc>
          <w:tcPr>
            <w:tcW w:w="309" w:type="pct"/>
            <w:vAlign w:val="center"/>
          </w:tcPr>
          <w:p w14:paraId="637DF299"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71D0CFD7" w14:textId="77777777" w:rsidR="00191387" w:rsidRPr="00191387" w:rsidRDefault="00191387" w:rsidP="00191387">
            <w:pPr>
              <w:widowControl w:val="0"/>
              <w:spacing w:after="0" w:line="240" w:lineRule="auto"/>
              <w:jc w:val="both"/>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Адрес электронной почты</w:t>
            </w:r>
          </w:p>
        </w:tc>
        <w:tc>
          <w:tcPr>
            <w:tcW w:w="1717" w:type="pct"/>
            <w:vAlign w:val="center"/>
          </w:tcPr>
          <w:p w14:paraId="72C25966"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2A4C256A" w14:textId="77777777" w:rsidTr="007E3EEC">
        <w:trPr>
          <w:cantSplit/>
        </w:trPr>
        <w:tc>
          <w:tcPr>
            <w:tcW w:w="309" w:type="pct"/>
            <w:vAlign w:val="center"/>
          </w:tcPr>
          <w:p w14:paraId="20E8451C"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09B00B8E"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 xml:space="preserve">Фамилия, Имя и Отчество (при наличии), </w:t>
            </w:r>
          </w:p>
          <w:p w14:paraId="41B80BE5"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должность руководителя Участника закупки</w:t>
            </w:r>
          </w:p>
        </w:tc>
        <w:tc>
          <w:tcPr>
            <w:tcW w:w="1717" w:type="pct"/>
            <w:vAlign w:val="center"/>
          </w:tcPr>
          <w:p w14:paraId="4CAD2AB4"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29921892" w14:textId="77777777" w:rsidTr="007E3EEC">
        <w:trPr>
          <w:cantSplit/>
          <w:trHeight w:val="284"/>
        </w:trPr>
        <w:tc>
          <w:tcPr>
            <w:tcW w:w="309" w:type="pct"/>
            <w:vAlign w:val="center"/>
          </w:tcPr>
          <w:p w14:paraId="46442E2C"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40AC1F95"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Фамилия, Имя и Отчество (при наличии) уполномоченного лица Участника закупки (</w:t>
            </w:r>
            <w:r w:rsidRPr="00191387">
              <w:rPr>
                <w:rFonts w:ascii="Times New Roman" w:eastAsia="Times New Roman" w:hAnsi="Times New Roman" w:cs="Times New Roman"/>
                <w:iCs/>
                <w:snapToGrid w:val="0"/>
                <w:lang w:eastAsia="ru-RU"/>
              </w:rPr>
              <w:t>по вопросам размещения заказа)</w:t>
            </w:r>
            <w:r w:rsidRPr="00191387">
              <w:rPr>
                <w:rFonts w:ascii="Times New Roman" w:eastAsia="Times New Roman" w:hAnsi="Times New Roman" w:cs="Times New Roman"/>
                <w:snapToGrid w:val="0"/>
                <w:lang w:eastAsia="ru-RU"/>
              </w:rPr>
              <w:t xml:space="preserve"> с указанием должности, контактного телефона, адреса эл. почты</w:t>
            </w:r>
          </w:p>
        </w:tc>
        <w:tc>
          <w:tcPr>
            <w:tcW w:w="1717" w:type="pct"/>
            <w:vAlign w:val="center"/>
          </w:tcPr>
          <w:p w14:paraId="2644698D"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4EB2CADC" w14:textId="77777777" w:rsidTr="007E3EEC">
        <w:trPr>
          <w:cantSplit/>
          <w:trHeight w:val="284"/>
        </w:trPr>
        <w:tc>
          <w:tcPr>
            <w:tcW w:w="309" w:type="pct"/>
            <w:vAlign w:val="center"/>
          </w:tcPr>
          <w:p w14:paraId="64C5646A"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03AA2C60"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Банковские реквизиты</w:t>
            </w:r>
          </w:p>
        </w:tc>
        <w:tc>
          <w:tcPr>
            <w:tcW w:w="1717" w:type="pct"/>
            <w:vAlign w:val="center"/>
          </w:tcPr>
          <w:p w14:paraId="327507A3"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6F44AAB4" w14:textId="77777777" w:rsidTr="007E3EEC">
        <w:trPr>
          <w:cantSplit/>
          <w:trHeight w:val="284"/>
        </w:trPr>
        <w:tc>
          <w:tcPr>
            <w:tcW w:w="309" w:type="pct"/>
            <w:vAlign w:val="center"/>
          </w:tcPr>
          <w:p w14:paraId="3C1D412C"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495A1A5D"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Адрес сайта участника закупки в сети Интернет</w:t>
            </w:r>
          </w:p>
        </w:tc>
        <w:tc>
          <w:tcPr>
            <w:tcW w:w="1717" w:type="pct"/>
            <w:vAlign w:val="center"/>
          </w:tcPr>
          <w:p w14:paraId="20B23269"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r w:rsidR="00191387" w:rsidRPr="00191387" w14:paraId="4051566B" w14:textId="77777777" w:rsidTr="007E3EEC">
        <w:trPr>
          <w:cantSplit/>
          <w:trHeight w:val="284"/>
        </w:trPr>
        <w:tc>
          <w:tcPr>
            <w:tcW w:w="309" w:type="pct"/>
            <w:vAlign w:val="center"/>
          </w:tcPr>
          <w:p w14:paraId="38559CF3" w14:textId="77777777" w:rsidR="00191387" w:rsidRPr="00191387" w:rsidRDefault="00191387" w:rsidP="00191387">
            <w:pPr>
              <w:widowControl w:val="0"/>
              <w:numPr>
                <w:ilvl w:val="0"/>
                <w:numId w:val="1"/>
              </w:numPr>
              <w:spacing w:after="0" w:line="240" w:lineRule="auto"/>
              <w:ind w:left="-37"/>
              <w:jc w:val="center"/>
              <w:rPr>
                <w:rFonts w:ascii="Times New Roman" w:eastAsia="Times New Roman" w:hAnsi="Times New Roman" w:cs="Times New Roman"/>
                <w:snapToGrid w:val="0"/>
                <w:lang w:eastAsia="ru-RU"/>
              </w:rPr>
            </w:pPr>
          </w:p>
        </w:tc>
        <w:tc>
          <w:tcPr>
            <w:tcW w:w="2974" w:type="pct"/>
            <w:vAlign w:val="center"/>
          </w:tcPr>
          <w:p w14:paraId="4772DCEF" w14:textId="77777777" w:rsidR="00191387" w:rsidRPr="00191387" w:rsidRDefault="00191387" w:rsidP="00191387">
            <w:pPr>
              <w:widowControl w:val="0"/>
              <w:spacing w:after="0" w:line="240" w:lineRule="auto"/>
              <w:rPr>
                <w:rFonts w:ascii="Times New Roman" w:eastAsia="Times New Roman" w:hAnsi="Times New Roman" w:cs="Times New Roman"/>
                <w:snapToGrid w:val="0"/>
                <w:lang w:eastAsia="ru-RU"/>
              </w:rPr>
            </w:pPr>
            <w:r w:rsidRPr="00191387">
              <w:rPr>
                <w:rFonts w:ascii="Times New Roman" w:eastAsia="Times New Roman" w:hAnsi="Times New Roman" w:cs="Times New Roman"/>
                <w:snapToGrid w:val="0"/>
                <w:lang w:eastAsia="ru-RU"/>
              </w:rPr>
              <w:t xml:space="preserve">Информация о режиме налогообложения Участника закупки </w:t>
            </w:r>
          </w:p>
        </w:tc>
        <w:tc>
          <w:tcPr>
            <w:tcW w:w="1717" w:type="pct"/>
            <w:vAlign w:val="center"/>
          </w:tcPr>
          <w:p w14:paraId="1C92A1AE" w14:textId="77777777" w:rsidR="00191387" w:rsidRPr="00191387" w:rsidRDefault="00191387" w:rsidP="00191387">
            <w:pPr>
              <w:widowControl w:val="0"/>
              <w:spacing w:after="0" w:line="240" w:lineRule="auto"/>
              <w:jc w:val="center"/>
              <w:rPr>
                <w:rFonts w:ascii="Times New Roman" w:eastAsia="Times New Roman" w:hAnsi="Times New Roman" w:cs="Times New Roman"/>
                <w:snapToGrid w:val="0"/>
                <w:lang w:eastAsia="ru-RU"/>
              </w:rPr>
            </w:pPr>
          </w:p>
        </w:tc>
      </w:tr>
    </w:tbl>
    <w:p w14:paraId="0B6D2848" w14:textId="77777777" w:rsidR="00191387" w:rsidRPr="00191387" w:rsidRDefault="00191387" w:rsidP="00191387">
      <w:pPr>
        <w:shd w:val="clear" w:color="auto" w:fill="FFFFFF"/>
        <w:spacing w:after="0" w:line="240" w:lineRule="auto"/>
        <w:ind w:left="-142"/>
        <w:jc w:val="both"/>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   </w:t>
      </w:r>
      <w:r w:rsidRPr="00191387">
        <w:rPr>
          <w:rFonts w:ascii="Times New Roman" w:eastAsia="Times New Roman" w:hAnsi="Times New Roman" w:cs="Times New Roman"/>
          <w:iCs/>
          <w:lang w:eastAsia="ru-RU"/>
        </w:rPr>
        <w:t xml:space="preserve">      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75AF0AB9" w14:textId="77777777" w:rsidR="00191387" w:rsidRPr="00191387" w:rsidRDefault="00191387" w:rsidP="00191387">
      <w:pPr>
        <w:shd w:val="clear" w:color="auto" w:fill="FFFFFF"/>
        <w:spacing w:after="0" w:line="240" w:lineRule="auto"/>
        <w:ind w:left="-142"/>
        <w:jc w:val="both"/>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iCs/>
          <w:lang w:eastAsia="ru-RU"/>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191387">
        <w:rPr>
          <w:rFonts w:ascii="Times New Roman" w:eastAsia="Times New Roman" w:hAnsi="Times New Roman" w:cs="Times New Roman"/>
          <w:bCs/>
          <w:iCs/>
          <w:lang w:eastAsia="ru-RU"/>
        </w:rPr>
        <w:t>АНО «Агентство Амурской области по привлечению инвестиций», Центр поддирки экспорта Амурской области</w:t>
      </w:r>
      <w:r w:rsidRPr="00191387">
        <w:rPr>
          <w:rFonts w:ascii="Times New Roman" w:eastAsia="Times New Roman" w:hAnsi="Times New Roman" w:cs="Times New Roman"/>
          <w:iCs/>
          <w:lang w:eastAsia="ru-RU"/>
        </w:rPr>
        <w:t xml:space="preserve"> мы обязуемся подписать договор с </w:t>
      </w:r>
      <w:r w:rsidRPr="00191387">
        <w:rPr>
          <w:rFonts w:ascii="Times New Roman" w:eastAsia="Times New Roman" w:hAnsi="Times New Roman" w:cs="Times New Roman"/>
          <w:bCs/>
          <w:iCs/>
          <w:lang w:eastAsia="ru-RU"/>
        </w:rPr>
        <w:t>АНО «Агентство Амурской области по привлечению инвестиций», Центр поддержки экспорта Амурской области</w:t>
      </w:r>
      <w:r w:rsidRPr="00191387">
        <w:rPr>
          <w:rFonts w:ascii="Times New Roman" w:eastAsia="Times New Roman" w:hAnsi="Times New Roman" w:cs="Times New Roman"/>
          <w:iCs/>
          <w:lang w:eastAsia="ru-RU"/>
        </w:rPr>
        <w:t xml:space="preserve"> по итогам настоящей закупки в соответствии с требованиями закупочной документации и условиям нашей заявки.</w:t>
      </w:r>
    </w:p>
    <w:p w14:paraId="573B60BA" w14:textId="77777777" w:rsidR="00191387" w:rsidRPr="00191387" w:rsidRDefault="00191387" w:rsidP="00191387">
      <w:pPr>
        <w:shd w:val="clear" w:color="auto" w:fill="FFFFFF"/>
        <w:spacing w:after="0" w:line="240" w:lineRule="auto"/>
        <w:ind w:left="-142"/>
        <w:jc w:val="both"/>
        <w:textAlignment w:val="baseline"/>
        <w:rPr>
          <w:rFonts w:ascii="Times New Roman" w:eastAsia="Times New Roman" w:hAnsi="Times New Roman" w:cs="Times New Roman"/>
          <w:iCs/>
          <w:lang w:eastAsia="ru-RU"/>
        </w:rPr>
      </w:pPr>
      <w:r w:rsidRPr="00191387">
        <w:rPr>
          <w:rFonts w:ascii="Times New Roman" w:eastAsia="Times New Roman" w:hAnsi="Times New Roman" w:cs="Times New Roman"/>
          <w:iCs/>
          <w:lang w:eastAsia="ru-RU"/>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1BFAB3C9" w14:textId="77777777" w:rsidR="00191387" w:rsidRPr="00191387" w:rsidRDefault="00191387" w:rsidP="00191387">
      <w:pPr>
        <w:shd w:val="clear" w:color="auto" w:fill="FFFFFF"/>
        <w:spacing w:after="0" w:line="240" w:lineRule="auto"/>
        <w:ind w:left="-142"/>
        <w:jc w:val="both"/>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      К настоящей заявке прилагаются документы на ________ листах.</w:t>
      </w:r>
    </w:p>
    <w:p w14:paraId="7BCFF54A" w14:textId="77777777" w:rsidR="00191387" w:rsidRPr="00191387" w:rsidRDefault="00191387" w:rsidP="00191387">
      <w:pPr>
        <w:spacing w:after="0" w:line="240" w:lineRule="auto"/>
        <w:ind w:left="-142"/>
        <w:rPr>
          <w:rFonts w:ascii="Times New Roman" w:eastAsia="Times New Roman" w:hAnsi="Times New Roman" w:cs="Times New Roman"/>
          <w:sz w:val="16"/>
          <w:szCs w:val="16"/>
          <w:lang w:eastAsia="ru-RU"/>
        </w:rPr>
      </w:pPr>
      <w:r w:rsidRPr="00191387">
        <w:rPr>
          <w:rFonts w:ascii="Times New Roman" w:eastAsia="Times New Roman" w:hAnsi="Times New Roman" w:cs="Times New Roman"/>
          <w:lang w:eastAsia="ru-RU"/>
        </w:rPr>
        <w:t xml:space="preserve">       __________________________________________  ________________    __________________________</w:t>
      </w:r>
      <w:r w:rsidRPr="00191387">
        <w:rPr>
          <w:rFonts w:ascii="Times New Roman" w:eastAsia="Times New Roman" w:hAnsi="Times New Roman" w:cs="Times New Roman"/>
          <w:sz w:val="16"/>
          <w:szCs w:val="16"/>
          <w:lang w:eastAsia="ru-RU"/>
        </w:rPr>
        <w:t xml:space="preserve">                  </w:t>
      </w:r>
    </w:p>
    <w:p w14:paraId="74021ED3" w14:textId="77777777" w:rsidR="00191387" w:rsidRPr="00191387" w:rsidRDefault="00191387" w:rsidP="00191387">
      <w:pPr>
        <w:spacing w:after="0" w:line="240" w:lineRule="auto"/>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 xml:space="preserve">               (должность, наименование </w:t>
      </w:r>
      <w:proofErr w:type="gramStart"/>
      <w:r w:rsidRPr="00191387">
        <w:rPr>
          <w:rFonts w:ascii="Times New Roman" w:eastAsia="Times New Roman" w:hAnsi="Times New Roman" w:cs="Times New Roman"/>
          <w:sz w:val="20"/>
          <w:szCs w:val="20"/>
          <w:lang w:eastAsia="ru-RU"/>
        </w:rPr>
        <w:t xml:space="preserve">организации)   </w:t>
      </w:r>
      <w:proofErr w:type="gramEnd"/>
      <w:r w:rsidRPr="00191387">
        <w:rPr>
          <w:rFonts w:ascii="Times New Roman" w:eastAsia="Times New Roman" w:hAnsi="Times New Roman" w:cs="Times New Roman"/>
          <w:sz w:val="20"/>
          <w:szCs w:val="20"/>
          <w:lang w:eastAsia="ru-RU"/>
        </w:rPr>
        <w:t xml:space="preserve">     </w:t>
      </w:r>
      <w:r w:rsidRPr="00191387">
        <w:rPr>
          <w:rFonts w:ascii="Times New Roman" w:eastAsia="Times New Roman" w:hAnsi="Times New Roman" w:cs="Times New Roman"/>
          <w:i/>
          <w:iCs/>
          <w:sz w:val="16"/>
          <w:szCs w:val="16"/>
          <w:lang w:eastAsia="ru-RU"/>
        </w:rPr>
        <w:t xml:space="preserve">     М.П. </w:t>
      </w:r>
      <w:r w:rsidRPr="00191387">
        <w:rPr>
          <w:rFonts w:ascii="Times New Roman" w:eastAsia="Times New Roman" w:hAnsi="Times New Roman" w:cs="Times New Roman"/>
          <w:sz w:val="20"/>
          <w:szCs w:val="20"/>
          <w:lang w:eastAsia="ru-RU"/>
        </w:rPr>
        <w:t xml:space="preserve">       (</w:t>
      </w:r>
      <w:proofErr w:type="gramStart"/>
      <w:r w:rsidRPr="00191387">
        <w:rPr>
          <w:rFonts w:ascii="Times New Roman" w:eastAsia="Times New Roman" w:hAnsi="Times New Roman" w:cs="Times New Roman"/>
          <w:sz w:val="20"/>
          <w:szCs w:val="20"/>
          <w:lang w:eastAsia="ru-RU"/>
        </w:rPr>
        <w:t xml:space="preserve">подпись)   </w:t>
      </w:r>
      <w:proofErr w:type="gramEnd"/>
      <w:r w:rsidRPr="00191387">
        <w:rPr>
          <w:rFonts w:ascii="Times New Roman" w:eastAsia="Times New Roman" w:hAnsi="Times New Roman" w:cs="Times New Roman"/>
          <w:sz w:val="20"/>
          <w:szCs w:val="20"/>
          <w:lang w:eastAsia="ru-RU"/>
        </w:rPr>
        <w:t xml:space="preserve">                   (фамилия, инициалы)</w:t>
      </w:r>
    </w:p>
    <w:p w14:paraId="10658A1A" w14:textId="77777777" w:rsidR="00191387" w:rsidRPr="00191387" w:rsidRDefault="00191387" w:rsidP="00191387">
      <w:pPr>
        <w:shd w:val="clear" w:color="auto" w:fill="FFFFFF"/>
        <w:spacing w:after="0" w:line="240" w:lineRule="auto"/>
        <w:textAlignment w:val="baseline"/>
        <w:rPr>
          <w:rFonts w:ascii="Times New Roman" w:eastAsia="Times New Roman" w:hAnsi="Times New Roman" w:cs="Times New Roman"/>
          <w:i/>
          <w:iCs/>
          <w:sz w:val="16"/>
          <w:szCs w:val="16"/>
          <w:lang w:eastAsia="ru-RU"/>
        </w:rPr>
      </w:pPr>
      <w:r w:rsidRPr="00191387">
        <w:rPr>
          <w:rFonts w:ascii="Times New Roman" w:eastAsia="Times New Roman" w:hAnsi="Times New Roman" w:cs="Times New Roman"/>
          <w:i/>
          <w:iCs/>
          <w:sz w:val="16"/>
          <w:szCs w:val="16"/>
          <w:lang w:eastAsia="ru-RU"/>
        </w:rPr>
        <w:t xml:space="preserve">                                                                      </w:t>
      </w:r>
    </w:p>
    <w:p w14:paraId="226FCE41"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3648600B"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19943F7"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FD11686"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5359EA92"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B88BF5A"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821B125"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F959CEE"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79B20AAF"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E50CC91"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CC4AD38"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0360F50"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4F66554" w14:textId="26CFFF62" w:rsid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4851511"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B9A0542"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6EC8823A"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1D38CF54"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7767E7E"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7DF6B5D"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21267C1E"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lastRenderedPageBreak/>
        <w:t>Приложение № 3</w:t>
      </w:r>
    </w:p>
    <w:p w14:paraId="5C74609D"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к Извещению о проведении</w:t>
      </w:r>
    </w:p>
    <w:p w14:paraId="77AB5F71"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 xml:space="preserve"> открытого запроса цен </w:t>
      </w:r>
    </w:p>
    <w:p w14:paraId="04796E49" w14:textId="77777777" w:rsidR="00191387" w:rsidRPr="00191387" w:rsidRDefault="00191387" w:rsidP="00191387">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4188A04A" w14:textId="77777777" w:rsidR="00191387" w:rsidRPr="00191387" w:rsidRDefault="00191387" w:rsidP="00191387">
      <w:pPr>
        <w:keepNext/>
        <w:tabs>
          <w:tab w:val="left" w:pos="0"/>
        </w:tabs>
        <w:spacing w:after="0" w:line="240" w:lineRule="auto"/>
        <w:jc w:val="center"/>
        <w:outlineLvl w:val="0"/>
        <w:rPr>
          <w:rFonts w:ascii="Times New Roman" w:eastAsia="Calibri" w:hAnsi="Times New Roman" w:cs="Times New Roman"/>
          <w:b/>
          <w:bCs/>
        </w:rPr>
      </w:pPr>
      <w:r w:rsidRPr="00191387">
        <w:rPr>
          <w:rFonts w:ascii="Times New Roman" w:eastAsia="Calibri" w:hAnsi="Times New Roman" w:cs="Times New Roman"/>
          <w:b/>
          <w:bCs/>
        </w:rPr>
        <w:t xml:space="preserve">Форма описи документов, </w:t>
      </w:r>
    </w:p>
    <w:p w14:paraId="317A1272" w14:textId="77777777" w:rsidR="00191387" w:rsidRPr="00191387" w:rsidRDefault="00191387" w:rsidP="00191387">
      <w:pPr>
        <w:keepNext/>
        <w:tabs>
          <w:tab w:val="left" w:pos="0"/>
        </w:tabs>
        <w:spacing w:after="0" w:line="240" w:lineRule="auto"/>
        <w:jc w:val="center"/>
        <w:outlineLvl w:val="0"/>
        <w:rPr>
          <w:rFonts w:ascii="Times New Roman" w:eastAsia="Calibri" w:hAnsi="Times New Roman" w:cs="Times New Roman"/>
          <w:b/>
          <w:bCs/>
        </w:rPr>
      </w:pPr>
      <w:r w:rsidRPr="00191387">
        <w:rPr>
          <w:rFonts w:ascii="Times New Roman" w:eastAsia="Calibri" w:hAnsi="Times New Roman" w:cs="Times New Roman"/>
          <w:b/>
          <w:bCs/>
        </w:rPr>
        <w:t xml:space="preserve">входящих в состав заявки на участие в запросе цен </w:t>
      </w:r>
    </w:p>
    <w:p w14:paraId="332277E8" w14:textId="77777777" w:rsidR="00191387" w:rsidRPr="00191387" w:rsidRDefault="00191387" w:rsidP="00191387">
      <w:pPr>
        <w:suppressAutoHyphens/>
        <w:autoSpaceDE w:val="0"/>
        <w:spacing w:after="0" w:line="240" w:lineRule="auto"/>
        <w:jc w:val="center"/>
        <w:rPr>
          <w:rFonts w:ascii="Times New Roman" w:eastAsia="Times New Roman" w:hAnsi="Times New Roman" w:cs="Times New Roman"/>
          <w:b/>
          <w:lang w:eastAsia="ar-SA"/>
        </w:rPr>
      </w:pPr>
    </w:p>
    <w:tbl>
      <w:tblPr>
        <w:tblW w:w="0" w:type="auto"/>
        <w:tblLook w:val="04A0" w:firstRow="1" w:lastRow="0" w:firstColumn="1" w:lastColumn="0" w:noHBand="0" w:noVBand="1"/>
      </w:tblPr>
      <w:tblGrid>
        <w:gridCol w:w="5064"/>
        <w:gridCol w:w="5066"/>
      </w:tblGrid>
      <w:tr w:rsidR="00191387" w:rsidRPr="00191387" w14:paraId="0A5A64AF" w14:textId="77777777" w:rsidTr="007E3EEC">
        <w:trPr>
          <w:trHeight w:val="1134"/>
        </w:trPr>
        <w:tc>
          <w:tcPr>
            <w:tcW w:w="5068" w:type="dxa"/>
          </w:tcPr>
          <w:p w14:paraId="4C5EC69D" w14:textId="77777777" w:rsidR="00191387" w:rsidRPr="00191387" w:rsidRDefault="00191387" w:rsidP="00191387">
            <w:pPr>
              <w:autoSpaceDE w:val="0"/>
              <w:spacing w:after="0" w:line="240" w:lineRule="auto"/>
              <w:jc w:val="both"/>
              <w:rPr>
                <w:rFonts w:ascii="Times New Roman" w:eastAsia="Times New Roman" w:hAnsi="Times New Roman" w:cs="Times New Roman"/>
                <w:lang w:eastAsia="ru-RU"/>
              </w:rPr>
            </w:pPr>
          </w:p>
          <w:p w14:paraId="6AF64BE0" w14:textId="77777777" w:rsidR="00191387" w:rsidRPr="00191387" w:rsidRDefault="00191387" w:rsidP="00191387">
            <w:pPr>
              <w:autoSpaceDE w:val="0"/>
              <w:spacing w:after="0" w:line="240" w:lineRule="auto"/>
              <w:jc w:val="both"/>
              <w:rPr>
                <w:rFonts w:ascii="Times New Roman" w:eastAsia="Times New Roman" w:hAnsi="Times New Roman" w:cs="Times New Roman"/>
                <w:b/>
                <w:bCs/>
                <w:i/>
                <w:lang w:eastAsia="ru-RU"/>
              </w:rPr>
            </w:pPr>
            <w:r w:rsidRPr="00191387">
              <w:rPr>
                <w:rFonts w:ascii="Times New Roman" w:eastAsia="Times New Roman" w:hAnsi="Times New Roman" w:cs="Times New Roman"/>
                <w:lang w:eastAsia="ru-RU"/>
              </w:rPr>
              <w:br w:type="page"/>
            </w:r>
            <w:r w:rsidRPr="00191387">
              <w:rPr>
                <w:rFonts w:ascii="Times New Roman" w:eastAsia="Times New Roman" w:hAnsi="Times New Roman" w:cs="Times New Roman"/>
                <w:b/>
                <w:bCs/>
                <w:i/>
                <w:lang w:eastAsia="ru-RU"/>
              </w:rPr>
              <w:t>На бланке организации</w:t>
            </w:r>
          </w:p>
          <w:p w14:paraId="05C9BE39" w14:textId="77777777" w:rsidR="00191387" w:rsidRPr="00191387" w:rsidRDefault="00191387" w:rsidP="00191387">
            <w:pPr>
              <w:autoSpaceDE w:val="0"/>
              <w:spacing w:after="0" w:line="240" w:lineRule="auto"/>
              <w:jc w:val="both"/>
              <w:rPr>
                <w:rFonts w:ascii="Times New Roman" w:eastAsia="Times New Roman" w:hAnsi="Times New Roman" w:cs="Times New Roman"/>
                <w:i/>
                <w:lang w:eastAsia="ru-RU"/>
              </w:rPr>
            </w:pPr>
            <w:r w:rsidRPr="00191387">
              <w:rPr>
                <w:rFonts w:ascii="Times New Roman" w:eastAsia="Times New Roman" w:hAnsi="Times New Roman" w:cs="Times New Roman"/>
                <w:i/>
                <w:lang w:eastAsia="ru-RU"/>
              </w:rPr>
              <w:t>Дата, исх. номер</w:t>
            </w:r>
          </w:p>
          <w:p w14:paraId="27934F46" w14:textId="77777777" w:rsidR="00191387" w:rsidRPr="00191387" w:rsidRDefault="00191387" w:rsidP="00191387">
            <w:pPr>
              <w:autoSpaceDE w:val="0"/>
              <w:spacing w:after="0" w:line="240" w:lineRule="auto"/>
              <w:jc w:val="right"/>
              <w:rPr>
                <w:rFonts w:ascii="Times New Roman" w:eastAsia="Times New Roman" w:hAnsi="Times New Roman" w:cs="Times New Roman"/>
                <w:lang w:eastAsia="ru-RU"/>
              </w:rPr>
            </w:pPr>
          </w:p>
        </w:tc>
        <w:tc>
          <w:tcPr>
            <w:tcW w:w="5069" w:type="dxa"/>
          </w:tcPr>
          <w:p w14:paraId="5954FD9B" w14:textId="77777777" w:rsidR="00191387" w:rsidRPr="00191387" w:rsidRDefault="00191387" w:rsidP="00191387">
            <w:pPr>
              <w:spacing w:after="0" w:line="240" w:lineRule="auto"/>
              <w:jc w:val="right"/>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Директору </w:t>
            </w:r>
          </w:p>
          <w:p w14:paraId="2C920099" w14:textId="77777777" w:rsidR="00191387" w:rsidRPr="00191387" w:rsidRDefault="00191387" w:rsidP="00191387">
            <w:pPr>
              <w:autoSpaceDE w:val="0"/>
              <w:autoSpaceDN w:val="0"/>
              <w:adjustRightInd w:val="0"/>
              <w:spacing w:after="0" w:line="240" w:lineRule="auto"/>
              <w:jc w:val="right"/>
              <w:rPr>
                <w:rFonts w:ascii="Times New Roman" w:eastAsia="Times New Roman" w:hAnsi="Times New Roman" w:cs="Times New Roman"/>
                <w:bCs/>
              </w:rPr>
            </w:pPr>
            <w:r w:rsidRPr="00191387">
              <w:rPr>
                <w:rFonts w:ascii="Times New Roman" w:eastAsia="Times New Roman" w:hAnsi="Times New Roman" w:cs="Times New Roman"/>
                <w:bCs/>
              </w:rPr>
              <w:t xml:space="preserve">АНО «Агентство Амурской области по привлечению инвестиций» </w:t>
            </w:r>
          </w:p>
          <w:p w14:paraId="782DA686" w14:textId="77777777" w:rsidR="00191387" w:rsidRPr="00191387" w:rsidRDefault="00191387" w:rsidP="00191387">
            <w:pPr>
              <w:autoSpaceDE w:val="0"/>
              <w:autoSpaceDN w:val="0"/>
              <w:adjustRightInd w:val="0"/>
              <w:spacing w:after="0" w:line="240" w:lineRule="auto"/>
              <w:jc w:val="right"/>
              <w:rPr>
                <w:rFonts w:ascii="Times New Roman" w:eastAsia="Times New Roman" w:hAnsi="Times New Roman" w:cs="Times New Roman"/>
                <w:lang w:eastAsia="ru-RU"/>
              </w:rPr>
            </w:pPr>
            <w:r w:rsidRPr="00191387">
              <w:rPr>
                <w:rFonts w:ascii="Times New Roman" w:eastAsia="Times New Roman" w:hAnsi="Times New Roman" w:cs="Times New Roman"/>
                <w:bCs/>
              </w:rPr>
              <w:t>Темченко О.Г.</w:t>
            </w:r>
          </w:p>
        </w:tc>
      </w:tr>
    </w:tbl>
    <w:p w14:paraId="48D546BF" w14:textId="77777777" w:rsidR="00191387" w:rsidRPr="00191387" w:rsidRDefault="00191387" w:rsidP="00191387">
      <w:pPr>
        <w:suppressAutoHyphens/>
        <w:autoSpaceDE w:val="0"/>
        <w:spacing w:after="0" w:line="240" w:lineRule="auto"/>
        <w:jc w:val="center"/>
        <w:rPr>
          <w:rFonts w:ascii="Times New Roman" w:eastAsia="Times New Roman" w:hAnsi="Times New Roman" w:cs="Times New Roman"/>
          <w:lang w:eastAsia="ar-SA"/>
        </w:rPr>
      </w:pPr>
    </w:p>
    <w:p w14:paraId="3907D791" w14:textId="77777777" w:rsidR="00191387" w:rsidRPr="00191387" w:rsidRDefault="00191387" w:rsidP="00191387">
      <w:pPr>
        <w:suppressAutoHyphens/>
        <w:autoSpaceDE w:val="0"/>
        <w:spacing w:after="0" w:line="240" w:lineRule="auto"/>
        <w:jc w:val="center"/>
        <w:rPr>
          <w:rFonts w:ascii="Times New Roman" w:eastAsia="Times New Roman" w:hAnsi="Times New Roman" w:cs="Times New Roman"/>
          <w:lang w:eastAsia="ar-SA"/>
        </w:rPr>
      </w:pPr>
    </w:p>
    <w:p w14:paraId="7CE5A8C5" w14:textId="77777777" w:rsidR="00191387" w:rsidRPr="00191387" w:rsidRDefault="00191387" w:rsidP="00191387">
      <w:pPr>
        <w:suppressAutoHyphens/>
        <w:autoSpaceDE w:val="0"/>
        <w:spacing w:after="0" w:line="240" w:lineRule="auto"/>
        <w:jc w:val="center"/>
        <w:rPr>
          <w:rFonts w:ascii="Times New Roman" w:eastAsia="Times New Roman" w:hAnsi="Times New Roman" w:cs="Times New Roman"/>
          <w:lang w:eastAsia="ar-SA"/>
        </w:rPr>
      </w:pPr>
      <w:r w:rsidRPr="00191387">
        <w:rPr>
          <w:rFonts w:ascii="Times New Roman" w:eastAsia="Times New Roman" w:hAnsi="Times New Roman" w:cs="Times New Roman"/>
          <w:lang w:eastAsia="ar-SA"/>
        </w:rPr>
        <w:t xml:space="preserve"> ОПИСЬ ДОКУМЕНТОВ</w:t>
      </w:r>
    </w:p>
    <w:p w14:paraId="11887844" w14:textId="77777777" w:rsidR="00191387" w:rsidRPr="00191387" w:rsidRDefault="00191387" w:rsidP="00191387">
      <w:pPr>
        <w:suppressAutoHyphens/>
        <w:autoSpaceDE w:val="0"/>
        <w:spacing w:after="0" w:line="240" w:lineRule="auto"/>
        <w:jc w:val="center"/>
        <w:rPr>
          <w:rFonts w:ascii="Times New Roman" w:eastAsia="Times New Roman" w:hAnsi="Times New Roman" w:cs="Times New Roman"/>
          <w:lang w:eastAsia="ar-SA"/>
        </w:rPr>
      </w:pPr>
      <w:r w:rsidRPr="00191387">
        <w:rPr>
          <w:rFonts w:ascii="Times New Roman" w:eastAsia="Times New Roman" w:hAnsi="Times New Roman" w:cs="Times New Roman"/>
          <w:lang w:eastAsia="ar-SA"/>
        </w:rPr>
        <w:t>входящих в состав заявки на участие в Запросе цен</w:t>
      </w:r>
    </w:p>
    <w:p w14:paraId="3B7A955B" w14:textId="77777777" w:rsidR="00191387" w:rsidRPr="00191387" w:rsidRDefault="00191387" w:rsidP="00191387">
      <w:pPr>
        <w:suppressAutoHyphens/>
        <w:autoSpaceDE w:val="0"/>
        <w:spacing w:after="0" w:line="240" w:lineRule="auto"/>
        <w:jc w:val="center"/>
        <w:rPr>
          <w:rFonts w:ascii="Times New Roman" w:eastAsia="Times New Roman" w:hAnsi="Times New Roman" w:cs="Times New Roman"/>
          <w:lang w:eastAsia="ar-SA"/>
        </w:rPr>
      </w:pPr>
    </w:p>
    <w:p w14:paraId="68C096ED" w14:textId="77777777" w:rsidR="00191387" w:rsidRPr="00191387" w:rsidRDefault="00191387" w:rsidP="00191387">
      <w:pPr>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      Настоящим _______________________________________________________________________________ </w:t>
      </w:r>
    </w:p>
    <w:p w14:paraId="3F6AFE41" w14:textId="77777777" w:rsidR="00191387" w:rsidRPr="00191387" w:rsidRDefault="00191387" w:rsidP="00191387">
      <w:pPr>
        <w:spacing w:after="0" w:line="240" w:lineRule="auto"/>
        <w:jc w:val="both"/>
        <w:rPr>
          <w:rFonts w:ascii="Times New Roman" w:eastAsia="Times New Roman" w:hAnsi="Times New Roman" w:cs="Times New Roman"/>
          <w:lang w:eastAsia="ru-RU"/>
        </w:rPr>
      </w:pPr>
      <w:r w:rsidRPr="00191387">
        <w:rPr>
          <w:rFonts w:ascii="Times New Roman" w:eastAsia="Times New Roman" w:hAnsi="Times New Roman" w:cs="Times New Roman"/>
          <w:i/>
          <w:lang w:eastAsia="ru-RU"/>
        </w:rPr>
        <w:t xml:space="preserve">                                                            </w:t>
      </w:r>
      <w:r w:rsidRPr="00191387">
        <w:rPr>
          <w:rFonts w:ascii="Times New Roman" w:eastAsia="Times New Roman" w:hAnsi="Times New Roman" w:cs="Times New Roman"/>
          <w:lang w:eastAsia="ru-RU"/>
        </w:rPr>
        <w:t>(наименование Участника закупки)</w:t>
      </w:r>
    </w:p>
    <w:p w14:paraId="06A8DCA2" w14:textId="77777777" w:rsidR="00191387" w:rsidRPr="00191387" w:rsidRDefault="00191387" w:rsidP="00191387">
      <w:pPr>
        <w:spacing w:after="0" w:line="240" w:lineRule="auto"/>
        <w:jc w:val="center"/>
        <w:rPr>
          <w:rFonts w:ascii="Times New Roman" w:eastAsia="Times New Roman" w:hAnsi="Times New Roman" w:cs="Times New Roman"/>
          <w:bCs/>
          <w:lang w:eastAsia="ru-RU"/>
        </w:rPr>
      </w:pPr>
      <w:r w:rsidRPr="00191387">
        <w:rPr>
          <w:rFonts w:ascii="Times New Roman" w:eastAsia="Times New Roman" w:hAnsi="Times New Roman" w:cs="Times New Roman"/>
          <w:lang w:eastAsia="ru-RU"/>
        </w:rPr>
        <w:t xml:space="preserve">подтверждает, что для участия </w:t>
      </w:r>
      <w:r w:rsidRPr="00191387">
        <w:rPr>
          <w:rFonts w:ascii="Times New Roman" w:eastAsia="Times New Roman" w:hAnsi="Times New Roman" w:cs="Times New Roman"/>
          <w:bCs/>
          <w:iCs/>
          <w:lang w:eastAsia="ru-RU"/>
        </w:rPr>
        <w:t>в открытом запросе цен</w:t>
      </w:r>
      <w:r w:rsidRPr="00191387">
        <w:rPr>
          <w:rFonts w:ascii="Times New Roman" w:eastAsia="Times New Roman" w:hAnsi="Times New Roman" w:cs="Times New Roman"/>
          <w:lang w:eastAsia="ru-RU"/>
        </w:rPr>
        <w:t xml:space="preserve"> </w:t>
      </w:r>
      <w:r w:rsidRPr="00191387">
        <w:rPr>
          <w:rFonts w:ascii="Times New Roman" w:eastAsia="Times New Roman" w:hAnsi="Times New Roman" w:cs="Times New Roman"/>
          <w:bCs/>
          <w:lang w:eastAsia="ru-RU"/>
        </w:rPr>
        <w:t xml:space="preserve">на право заключения договора на оказание услуг </w:t>
      </w:r>
    </w:p>
    <w:p w14:paraId="1724DE3D" w14:textId="77777777" w:rsidR="00191387" w:rsidRPr="00191387" w:rsidRDefault="00191387" w:rsidP="00191387">
      <w:pPr>
        <w:spacing w:after="0" w:line="240" w:lineRule="auto"/>
        <w:jc w:val="center"/>
        <w:rPr>
          <w:rFonts w:ascii="Times New Roman" w:eastAsia="Times New Roman" w:hAnsi="Times New Roman" w:cs="Times New Roman"/>
          <w:lang w:eastAsia="ru-RU"/>
        </w:rPr>
      </w:pPr>
      <w:r w:rsidRPr="00191387">
        <w:rPr>
          <w:rFonts w:ascii="Times New Roman" w:eastAsia="Times New Roman" w:hAnsi="Times New Roman" w:cs="Times New Roman"/>
          <w:bCs/>
          <w:lang w:eastAsia="ru-RU"/>
        </w:rPr>
        <w:t>по организации и проведению ежегодного конкурса «Экспортер года» в Амурской области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191387" w:rsidRPr="00191387" w14:paraId="19C11170" w14:textId="77777777" w:rsidTr="007E3EEC">
        <w:trPr>
          <w:tblHeader/>
        </w:trPr>
        <w:tc>
          <w:tcPr>
            <w:tcW w:w="1107" w:type="dxa"/>
            <w:vAlign w:val="center"/>
          </w:tcPr>
          <w:p w14:paraId="7C6E8427" w14:textId="77777777" w:rsidR="00191387" w:rsidRPr="00191387" w:rsidRDefault="00191387" w:rsidP="00191387">
            <w:pPr>
              <w:widowControl w:val="0"/>
              <w:adjustRightInd w:val="0"/>
              <w:spacing w:after="0" w:line="240" w:lineRule="auto"/>
              <w:jc w:val="center"/>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w:t>
            </w:r>
          </w:p>
          <w:p w14:paraId="36D0BCA3" w14:textId="77777777" w:rsidR="00191387" w:rsidRPr="00191387" w:rsidRDefault="00191387" w:rsidP="00191387">
            <w:pPr>
              <w:widowControl w:val="0"/>
              <w:adjustRightInd w:val="0"/>
              <w:spacing w:after="0" w:line="240" w:lineRule="auto"/>
              <w:jc w:val="center"/>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п/п</w:t>
            </w:r>
          </w:p>
        </w:tc>
        <w:tc>
          <w:tcPr>
            <w:tcW w:w="7540" w:type="dxa"/>
            <w:vAlign w:val="center"/>
          </w:tcPr>
          <w:p w14:paraId="00E1856C" w14:textId="77777777" w:rsidR="00191387" w:rsidRPr="00191387" w:rsidRDefault="00191387" w:rsidP="00191387">
            <w:pPr>
              <w:widowControl w:val="0"/>
              <w:adjustRightInd w:val="0"/>
              <w:spacing w:after="0" w:line="240" w:lineRule="auto"/>
              <w:jc w:val="center"/>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Наименование документа </w:t>
            </w:r>
          </w:p>
        </w:tc>
        <w:tc>
          <w:tcPr>
            <w:tcW w:w="1276" w:type="dxa"/>
            <w:vAlign w:val="center"/>
          </w:tcPr>
          <w:p w14:paraId="66C8294B" w14:textId="77777777" w:rsidR="00191387" w:rsidRPr="00191387" w:rsidRDefault="00191387" w:rsidP="00191387">
            <w:pPr>
              <w:widowControl w:val="0"/>
              <w:adjustRightInd w:val="0"/>
              <w:spacing w:after="0" w:line="240" w:lineRule="auto"/>
              <w:jc w:val="center"/>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Число</w:t>
            </w:r>
          </w:p>
          <w:p w14:paraId="27E510C5" w14:textId="77777777" w:rsidR="00191387" w:rsidRPr="00191387" w:rsidRDefault="00191387" w:rsidP="00191387">
            <w:pPr>
              <w:widowControl w:val="0"/>
              <w:adjustRightInd w:val="0"/>
              <w:spacing w:after="0" w:line="240" w:lineRule="auto"/>
              <w:jc w:val="center"/>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страниц</w:t>
            </w:r>
          </w:p>
        </w:tc>
      </w:tr>
      <w:tr w:rsidR="00191387" w:rsidRPr="00191387" w14:paraId="66CE5701" w14:textId="77777777" w:rsidTr="007E3EEC">
        <w:tc>
          <w:tcPr>
            <w:tcW w:w="1107" w:type="dxa"/>
            <w:vAlign w:val="center"/>
          </w:tcPr>
          <w:p w14:paraId="1EC6AE30" w14:textId="77777777" w:rsidR="00191387" w:rsidRPr="00191387" w:rsidRDefault="00191387" w:rsidP="00191387">
            <w:pPr>
              <w:tabs>
                <w:tab w:val="left" w:pos="284"/>
              </w:tabs>
              <w:spacing w:after="0" w:line="240" w:lineRule="auto"/>
              <w:rPr>
                <w:rFonts w:ascii="Times New Roman" w:eastAsia="Times New Roman" w:hAnsi="Times New Roman" w:cs="Times New Roman"/>
                <w:lang w:eastAsia="ru-RU"/>
              </w:rPr>
            </w:pPr>
          </w:p>
        </w:tc>
        <w:tc>
          <w:tcPr>
            <w:tcW w:w="7540" w:type="dxa"/>
          </w:tcPr>
          <w:p w14:paraId="47151944"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0F771787"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228A45B4" w14:textId="77777777" w:rsidTr="007E3EEC">
        <w:tc>
          <w:tcPr>
            <w:tcW w:w="1107" w:type="dxa"/>
            <w:vAlign w:val="center"/>
          </w:tcPr>
          <w:p w14:paraId="14ECADB6" w14:textId="77777777" w:rsidR="00191387" w:rsidRPr="00191387" w:rsidRDefault="00191387" w:rsidP="00191387">
            <w:pPr>
              <w:tabs>
                <w:tab w:val="left" w:pos="284"/>
              </w:tabs>
              <w:spacing w:after="0" w:line="240" w:lineRule="auto"/>
              <w:rPr>
                <w:rFonts w:ascii="Times New Roman" w:eastAsia="Times New Roman" w:hAnsi="Times New Roman" w:cs="Times New Roman"/>
                <w:lang w:eastAsia="ru-RU"/>
              </w:rPr>
            </w:pPr>
          </w:p>
        </w:tc>
        <w:tc>
          <w:tcPr>
            <w:tcW w:w="7540" w:type="dxa"/>
          </w:tcPr>
          <w:p w14:paraId="56D0EB9E"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27EBF7B3"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6F5DCCAD" w14:textId="77777777" w:rsidTr="007E3EEC">
        <w:tc>
          <w:tcPr>
            <w:tcW w:w="1107" w:type="dxa"/>
            <w:vAlign w:val="center"/>
          </w:tcPr>
          <w:p w14:paraId="2DA0BC4B" w14:textId="77777777" w:rsidR="00191387" w:rsidRPr="00191387" w:rsidRDefault="00191387" w:rsidP="00191387">
            <w:pPr>
              <w:tabs>
                <w:tab w:val="left" w:pos="284"/>
              </w:tabs>
              <w:spacing w:after="0" w:line="240" w:lineRule="auto"/>
              <w:rPr>
                <w:rFonts w:ascii="Times New Roman" w:eastAsia="Times New Roman" w:hAnsi="Times New Roman" w:cs="Times New Roman"/>
                <w:lang w:eastAsia="ru-RU"/>
              </w:rPr>
            </w:pPr>
          </w:p>
        </w:tc>
        <w:tc>
          <w:tcPr>
            <w:tcW w:w="7540" w:type="dxa"/>
          </w:tcPr>
          <w:p w14:paraId="0A64620A"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4811D679"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63FDC6E2" w14:textId="77777777" w:rsidTr="007E3EEC">
        <w:tc>
          <w:tcPr>
            <w:tcW w:w="1107" w:type="dxa"/>
            <w:vAlign w:val="center"/>
          </w:tcPr>
          <w:p w14:paraId="7C81F830" w14:textId="77777777" w:rsidR="00191387" w:rsidRPr="00191387" w:rsidRDefault="00191387" w:rsidP="00191387">
            <w:pPr>
              <w:tabs>
                <w:tab w:val="left" w:pos="284"/>
              </w:tabs>
              <w:spacing w:after="0" w:line="240" w:lineRule="auto"/>
              <w:rPr>
                <w:rFonts w:ascii="Times New Roman" w:eastAsia="Times New Roman" w:hAnsi="Times New Roman" w:cs="Times New Roman"/>
                <w:lang w:eastAsia="ru-RU"/>
              </w:rPr>
            </w:pPr>
          </w:p>
        </w:tc>
        <w:tc>
          <w:tcPr>
            <w:tcW w:w="7540" w:type="dxa"/>
          </w:tcPr>
          <w:p w14:paraId="211B46A5"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2E71EF80"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12AEB5FF" w14:textId="77777777" w:rsidTr="007E3EEC">
        <w:tc>
          <w:tcPr>
            <w:tcW w:w="1107" w:type="dxa"/>
            <w:vAlign w:val="center"/>
          </w:tcPr>
          <w:p w14:paraId="19C3AD96"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02E71309"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75D1F4F1"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48C18DC9" w14:textId="77777777" w:rsidTr="007E3EEC">
        <w:tc>
          <w:tcPr>
            <w:tcW w:w="1107" w:type="dxa"/>
            <w:vAlign w:val="center"/>
          </w:tcPr>
          <w:p w14:paraId="5388A62B"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3C5B91BE"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1FF302DD"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3A6994DC" w14:textId="77777777" w:rsidTr="007E3EEC">
        <w:tc>
          <w:tcPr>
            <w:tcW w:w="1107" w:type="dxa"/>
            <w:vAlign w:val="center"/>
          </w:tcPr>
          <w:p w14:paraId="44692605"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10E46B08"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25EAC3E3"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43476E9A" w14:textId="77777777" w:rsidTr="007E3EEC">
        <w:tc>
          <w:tcPr>
            <w:tcW w:w="1107" w:type="dxa"/>
            <w:vAlign w:val="center"/>
          </w:tcPr>
          <w:p w14:paraId="7F809B01"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03C76276"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13190E54"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207CEC19" w14:textId="77777777" w:rsidTr="007E3EEC">
        <w:tc>
          <w:tcPr>
            <w:tcW w:w="1107" w:type="dxa"/>
            <w:vAlign w:val="center"/>
          </w:tcPr>
          <w:p w14:paraId="266AEBBB"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6EE219FB"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730BA319"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30F0650F" w14:textId="77777777" w:rsidTr="007E3EEC">
        <w:tc>
          <w:tcPr>
            <w:tcW w:w="1107" w:type="dxa"/>
            <w:vAlign w:val="center"/>
          </w:tcPr>
          <w:p w14:paraId="737A31DA"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31D76FEF"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30EDE17E"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2D525EA4" w14:textId="77777777" w:rsidTr="007E3EEC">
        <w:tc>
          <w:tcPr>
            <w:tcW w:w="1107" w:type="dxa"/>
            <w:vAlign w:val="center"/>
          </w:tcPr>
          <w:p w14:paraId="1161B277"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6C0833AE"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11B379BF"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3C8AA54C" w14:textId="77777777" w:rsidTr="007E3EEC">
        <w:tc>
          <w:tcPr>
            <w:tcW w:w="1107" w:type="dxa"/>
            <w:vAlign w:val="center"/>
          </w:tcPr>
          <w:p w14:paraId="4C0593A4"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0CFDE129"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02B38890"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47034D63" w14:textId="77777777" w:rsidTr="007E3EEC">
        <w:tc>
          <w:tcPr>
            <w:tcW w:w="1107" w:type="dxa"/>
            <w:vAlign w:val="center"/>
          </w:tcPr>
          <w:p w14:paraId="2DF43C2A"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0DB4E2CA"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6F6D1674"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667D2697" w14:textId="77777777" w:rsidTr="007E3EEC">
        <w:tc>
          <w:tcPr>
            <w:tcW w:w="1107" w:type="dxa"/>
            <w:vAlign w:val="center"/>
          </w:tcPr>
          <w:p w14:paraId="64BCA282"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33B3435F"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7F2C6DCC"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195CDAD7" w14:textId="77777777" w:rsidTr="007E3EEC">
        <w:tc>
          <w:tcPr>
            <w:tcW w:w="1107" w:type="dxa"/>
            <w:vAlign w:val="center"/>
          </w:tcPr>
          <w:p w14:paraId="6A3E55E1"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74718F92"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c>
          <w:tcPr>
            <w:tcW w:w="1276" w:type="dxa"/>
          </w:tcPr>
          <w:p w14:paraId="439DD763"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r w:rsidR="00191387" w:rsidRPr="00191387" w14:paraId="45E2CBD8" w14:textId="77777777" w:rsidTr="007E3EEC">
        <w:tc>
          <w:tcPr>
            <w:tcW w:w="1107" w:type="dxa"/>
            <w:vAlign w:val="center"/>
          </w:tcPr>
          <w:p w14:paraId="1A4436D6" w14:textId="77777777" w:rsidR="00191387" w:rsidRPr="00191387" w:rsidRDefault="00191387" w:rsidP="00191387">
            <w:pPr>
              <w:tabs>
                <w:tab w:val="left" w:pos="284"/>
              </w:tabs>
              <w:spacing w:after="0" w:line="240" w:lineRule="auto"/>
              <w:jc w:val="center"/>
              <w:rPr>
                <w:rFonts w:ascii="Times New Roman" w:eastAsia="Times New Roman" w:hAnsi="Times New Roman" w:cs="Times New Roman"/>
                <w:lang w:eastAsia="ru-RU"/>
              </w:rPr>
            </w:pPr>
          </w:p>
        </w:tc>
        <w:tc>
          <w:tcPr>
            <w:tcW w:w="7540" w:type="dxa"/>
          </w:tcPr>
          <w:p w14:paraId="45F86338"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Итого количество листов</w:t>
            </w:r>
          </w:p>
        </w:tc>
        <w:tc>
          <w:tcPr>
            <w:tcW w:w="1276" w:type="dxa"/>
          </w:tcPr>
          <w:p w14:paraId="65032D03" w14:textId="77777777" w:rsidR="00191387" w:rsidRPr="00191387" w:rsidRDefault="00191387" w:rsidP="00191387">
            <w:pPr>
              <w:widowControl w:val="0"/>
              <w:adjustRightInd w:val="0"/>
              <w:spacing w:after="0" w:line="240" w:lineRule="auto"/>
              <w:jc w:val="both"/>
              <w:textAlignment w:val="baseline"/>
              <w:rPr>
                <w:rFonts w:ascii="Times New Roman" w:eastAsia="Times New Roman" w:hAnsi="Times New Roman" w:cs="Times New Roman"/>
                <w:lang w:eastAsia="ru-RU"/>
              </w:rPr>
            </w:pPr>
          </w:p>
        </w:tc>
      </w:tr>
    </w:tbl>
    <w:p w14:paraId="28B2EBB2" w14:textId="77777777" w:rsidR="00191387" w:rsidRPr="00191387" w:rsidRDefault="00191387" w:rsidP="00191387">
      <w:pPr>
        <w:spacing w:after="0" w:line="240" w:lineRule="auto"/>
        <w:rPr>
          <w:rFonts w:ascii="Times New Roman" w:eastAsia="Times New Roman" w:hAnsi="Times New Roman" w:cs="Times New Roman"/>
          <w:lang w:eastAsia="ru-RU"/>
        </w:rPr>
      </w:pPr>
    </w:p>
    <w:p w14:paraId="7308D76A" w14:textId="77777777" w:rsidR="00191387" w:rsidRPr="00191387" w:rsidRDefault="00191387" w:rsidP="00191387">
      <w:pPr>
        <w:spacing w:after="0" w:line="240" w:lineRule="auto"/>
        <w:rPr>
          <w:rFonts w:ascii="Times New Roman" w:eastAsia="Times New Roman" w:hAnsi="Times New Roman" w:cs="Times New Roman"/>
          <w:lang w:eastAsia="ru-RU"/>
        </w:rPr>
      </w:pPr>
    </w:p>
    <w:p w14:paraId="353CEFD9" w14:textId="77777777" w:rsidR="00191387" w:rsidRPr="00191387" w:rsidRDefault="00191387" w:rsidP="00191387">
      <w:pPr>
        <w:spacing w:after="0" w:line="240" w:lineRule="auto"/>
        <w:rPr>
          <w:rFonts w:ascii="Times New Roman" w:eastAsia="Times New Roman" w:hAnsi="Times New Roman" w:cs="Times New Roman"/>
          <w:lang w:eastAsia="ru-RU"/>
        </w:rPr>
      </w:pPr>
      <w:bookmarkStart w:id="1" w:name="_Toc255987077"/>
      <w:bookmarkStart w:id="2" w:name="_Toc326685854"/>
      <w:bookmarkStart w:id="3" w:name="_Ref55335821"/>
      <w:bookmarkStart w:id="4" w:name="_Ref55336345"/>
      <w:bookmarkStart w:id="5" w:name="_Toc57314674"/>
      <w:bookmarkStart w:id="6" w:name="_Toc69728988"/>
      <w:bookmarkStart w:id="7" w:name="_Toc98251754"/>
      <w:r w:rsidRPr="00191387">
        <w:rPr>
          <w:rFonts w:ascii="Times New Roman" w:eastAsia="Times New Roman" w:hAnsi="Times New Roman" w:cs="Times New Roman"/>
          <w:lang w:eastAsia="ru-RU"/>
        </w:rPr>
        <w:t>_______________________________________________  ________________    __________________________</w:t>
      </w:r>
    </w:p>
    <w:p w14:paraId="7DCA38DC" w14:textId="77777777" w:rsidR="00191387" w:rsidRPr="00191387" w:rsidRDefault="00191387" w:rsidP="00191387">
      <w:pPr>
        <w:spacing w:after="0" w:line="240" w:lineRule="auto"/>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 xml:space="preserve">       (должность, наименование </w:t>
      </w:r>
      <w:proofErr w:type="gramStart"/>
      <w:r w:rsidRPr="00191387">
        <w:rPr>
          <w:rFonts w:ascii="Times New Roman" w:eastAsia="Times New Roman" w:hAnsi="Times New Roman" w:cs="Times New Roman"/>
          <w:lang w:eastAsia="ru-RU"/>
        </w:rPr>
        <w:t xml:space="preserve">организации)   </w:t>
      </w:r>
      <w:proofErr w:type="gramEnd"/>
      <w:r w:rsidRPr="00191387">
        <w:rPr>
          <w:rFonts w:ascii="Times New Roman" w:eastAsia="Times New Roman" w:hAnsi="Times New Roman" w:cs="Times New Roman"/>
          <w:lang w:eastAsia="ru-RU"/>
        </w:rPr>
        <w:t xml:space="preserve">                          (подпись)                 (фамилия, инициалы)</w:t>
      </w:r>
    </w:p>
    <w:p w14:paraId="51F458BD" w14:textId="77777777" w:rsidR="00191387" w:rsidRPr="00191387" w:rsidRDefault="00191387" w:rsidP="00191387">
      <w:pPr>
        <w:shd w:val="clear" w:color="auto" w:fill="FFFFFF"/>
        <w:spacing w:after="0" w:line="240" w:lineRule="auto"/>
        <w:textAlignment w:val="baseline"/>
        <w:rPr>
          <w:rFonts w:ascii="Times New Roman" w:eastAsia="Times New Roman" w:hAnsi="Times New Roman" w:cs="Times New Roman"/>
          <w:i/>
          <w:iCs/>
          <w:lang w:eastAsia="ru-RU"/>
        </w:rPr>
      </w:pPr>
      <w:r w:rsidRPr="00191387">
        <w:rPr>
          <w:rFonts w:ascii="Times New Roman" w:eastAsia="Times New Roman" w:hAnsi="Times New Roman" w:cs="Times New Roman"/>
          <w:i/>
          <w:iCs/>
          <w:lang w:eastAsia="ru-RU"/>
        </w:rPr>
        <w:t xml:space="preserve">                                                                           М.П. </w:t>
      </w:r>
    </w:p>
    <w:p w14:paraId="25FD3E93"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7F56672A" w14:textId="77777777" w:rsidR="00191387" w:rsidRPr="00191387" w:rsidRDefault="00191387" w:rsidP="00191387">
      <w:pPr>
        <w:tabs>
          <w:tab w:val="left" w:pos="3180"/>
          <w:tab w:val="right" w:pos="9922"/>
        </w:tabs>
        <w:spacing w:after="0" w:line="240" w:lineRule="auto"/>
        <w:rPr>
          <w:rFonts w:ascii="Times New Roman" w:eastAsia="Times New Roman" w:hAnsi="Times New Roman" w:cs="Times New Roman"/>
          <w:b/>
          <w:lang w:eastAsia="ru-RU"/>
        </w:rPr>
      </w:pPr>
    </w:p>
    <w:p w14:paraId="30C0A753" w14:textId="77777777" w:rsidR="00191387" w:rsidRPr="00191387" w:rsidRDefault="00191387" w:rsidP="00191387">
      <w:pPr>
        <w:tabs>
          <w:tab w:val="left" w:pos="3180"/>
          <w:tab w:val="right" w:pos="9922"/>
        </w:tabs>
        <w:spacing w:after="0" w:line="240" w:lineRule="auto"/>
        <w:rPr>
          <w:rFonts w:ascii="Times New Roman" w:eastAsia="Times New Roman" w:hAnsi="Times New Roman" w:cs="Times New Roman"/>
          <w:b/>
          <w:lang w:eastAsia="ru-RU"/>
        </w:rPr>
      </w:pPr>
    </w:p>
    <w:p w14:paraId="69DFF8BC" w14:textId="77777777" w:rsidR="00191387" w:rsidRPr="00191387" w:rsidRDefault="00191387" w:rsidP="00191387">
      <w:pPr>
        <w:tabs>
          <w:tab w:val="left" w:pos="3180"/>
          <w:tab w:val="right" w:pos="9922"/>
        </w:tabs>
        <w:spacing w:after="0" w:line="240" w:lineRule="auto"/>
        <w:rPr>
          <w:rFonts w:ascii="Times New Roman" w:eastAsia="Times New Roman" w:hAnsi="Times New Roman" w:cs="Times New Roman"/>
          <w:b/>
          <w:lang w:eastAsia="ru-RU"/>
        </w:rPr>
      </w:pPr>
    </w:p>
    <w:bookmarkEnd w:id="1"/>
    <w:bookmarkEnd w:id="2"/>
    <w:p w14:paraId="50563F7A"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17CE1CD7"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59351EB3"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65E79483"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00395D7B"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33C3DCC6"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7BF96E65"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2B0D1872"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306F9BB7"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44B58E34"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041D28C0"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6DB108A4" w14:textId="5085E512" w:rsid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3BB1D0B6" w14:textId="2FA0A28C" w:rsid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408892D3"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3BA572F1"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lang w:eastAsia="ru-RU"/>
        </w:rPr>
      </w:pPr>
    </w:p>
    <w:p w14:paraId="553748AA"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lastRenderedPageBreak/>
        <w:t>Приложение № 4</w:t>
      </w:r>
    </w:p>
    <w:p w14:paraId="44EB75AD"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к Извещению о проведении</w:t>
      </w:r>
    </w:p>
    <w:p w14:paraId="180E5879" w14:textId="77777777" w:rsidR="00191387" w:rsidRPr="00191387" w:rsidRDefault="00191387" w:rsidP="00191387">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 xml:space="preserve"> открытого запроса цен </w:t>
      </w:r>
    </w:p>
    <w:p w14:paraId="7964DFA3" w14:textId="77777777" w:rsidR="00191387" w:rsidRPr="00191387" w:rsidRDefault="00191387" w:rsidP="00191387">
      <w:pPr>
        <w:tabs>
          <w:tab w:val="left" w:pos="880"/>
          <w:tab w:val="right" w:pos="9921"/>
        </w:tabs>
        <w:spacing w:after="0" w:line="240" w:lineRule="auto"/>
        <w:rPr>
          <w:rFonts w:ascii="Times New Roman" w:eastAsia="Times New Roman" w:hAnsi="Times New Roman" w:cs="Times New Roman"/>
          <w:lang w:eastAsia="ru-RU"/>
        </w:rPr>
      </w:pPr>
      <w:r w:rsidRPr="00191387">
        <w:rPr>
          <w:rFonts w:ascii="Times New Roman" w:eastAsia="Times New Roman" w:hAnsi="Times New Roman" w:cs="Times New Roman"/>
          <w:lang w:eastAsia="ru-RU"/>
        </w:rPr>
        <w:tab/>
      </w:r>
    </w:p>
    <w:p w14:paraId="2DE46D92" w14:textId="77777777" w:rsidR="00191387" w:rsidRPr="00191387" w:rsidRDefault="00191387" w:rsidP="00191387">
      <w:pPr>
        <w:spacing w:after="0" w:line="240" w:lineRule="auto"/>
        <w:jc w:val="center"/>
        <w:rPr>
          <w:rFonts w:ascii="Times New Roman" w:eastAsia="Times New Roman" w:hAnsi="Times New Roman" w:cs="Times New Roman"/>
          <w:sz w:val="21"/>
          <w:szCs w:val="21"/>
          <w:lang w:eastAsia="ru-RU"/>
        </w:rPr>
      </w:pPr>
      <w:r w:rsidRPr="00191387">
        <w:rPr>
          <w:rFonts w:ascii="Times New Roman" w:eastAsia="Times New Roman" w:hAnsi="Times New Roman" w:cs="Times New Roman"/>
          <w:sz w:val="21"/>
          <w:szCs w:val="21"/>
          <w:lang w:eastAsia="ru-RU"/>
        </w:rPr>
        <w:t>СОГЛАСИЕ</w:t>
      </w:r>
      <w:r w:rsidRPr="00191387">
        <w:rPr>
          <w:rFonts w:ascii="Times New Roman" w:eastAsia="Times New Roman" w:hAnsi="Times New Roman" w:cs="Times New Roman"/>
          <w:sz w:val="21"/>
          <w:szCs w:val="21"/>
          <w:lang w:eastAsia="ru-RU"/>
        </w:rPr>
        <w:br/>
        <w:t>на обработку персональных данных</w:t>
      </w:r>
      <w:r w:rsidRPr="00191387">
        <w:rPr>
          <w:rFonts w:ascii="Times New Roman" w:eastAsia="Times New Roman" w:hAnsi="Times New Roman" w:cs="Times New Roman"/>
          <w:sz w:val="21"/>
          <w:szCs w:val="21"/>
          <w:lang w:eastAsia="ru-RU"/>
        </w:rPr>
        <w:br/>
        <w:t>(</w:t>
      </w:r>
      <w:r w:rsidRPr="00191387">
        <w:rPr>
          <w:rFonts w:ascii="Times New Roman" w:eastAsia="Times New Roman" w:hAnsi="Times New Roman" w:cs="Times New Roman"/>
          <w:i/>
          <w:sz w:val="21"/>
          <w:szCs w:val="21"/>
          <w:lang w:eastAsia="ru-RU"/>
        </w:rPr>
        <w:t>для заполнения субъектом персональных данных</w:t>
      </w:r>
      <w:r w:rsidRPr="00191387">
        <w:rPr>
          <w:rFonts w:ascii="Times New Roman" w:eastAsia="Times New Roman" w:hAnsi="Times New Roman" w:cs="Times New Roman"/>
          <w:sz w:val="21"/>
          <w:szCs w:val="21"/>
          <w:lang w:eastAsia="ru-RU"/>
        </w:rPr>
        <w:t>)</w:t>
      </w:r>
    </w:p>
    <w:p w14:paraId="2F4C4F89" w14:textId="77777777" w:rsidR="00191387" w:rsidRPr="00191387" w:rsidRDefault="00191387" w:rsidP="00191387">
      <w:pPr>
        <w:widowControl w:val="0"/>
        <w:spacing w:after="0" w:line="240" w:lineRule="auto"/>
        <w:rPr>
          <w:rFonts w:ascii="Times New Roman" w:eastAsia="Times New Roman" w:hAnsi="Times New Roman" w:cs="Times New Roman"/>
          <w:snapToGrid w:val="0"/>
          <w:sz w:val="21"/>
          <w:szCs w:val="21"/>
          <w:lang w:eastAsia="ru-RU"/>
        </w:rPr>
      </w:pPr>
    </w:p>
    <w:tbl>
      <w:tblPr>
        <w:tblW w:w="0" w:type="auto"/>
        <w:tblLook w:val="04A0" w:firstRow="1" w:lastRow="0" w:firstColumn="1" w:lastColumn="0" w:noHBand="0" w:noVBand="1"/>
      </w:tblPr>
      <w:tblGrid>
        <w:gridCol w:w="4120"/>
        <w:gridCol w:w="6010"/>
      </w:tblGrid>
      <w:tr w:rsidR="00191387" w:rsidRPr="00191387" w14:paraId="0315F7DC" w14:textId="77777777" w:rsidTr="007E3EEC">
        <w:trPr>
          <w:trHeight w:val="1166"/>
        </w:trPr>
        <w:tc>
          <w:tcPr>
            <w:tcW w:w="4295" w:type="dxa"/>
          </w:tcPr>
          <w:p w14:paraId="1D93F7EA" w14:textId="77777777" w:rsidR="00191387" w:rsidRPr="00191387" w:rsidRDefault="00191387" w:rsidP="00191387">
            <w:pPr>
              <w:autoSpaceDE w:val="0"/>
              <w:spacing w:after="0" w:line="240" w:lineRule="auto"/>
              <w:jc w:val="both"/>
              <w:rPr>
                <w:rFonts w:ascii="Times New Roman" w:eastAsia="Times New Roman" w:hAnsi="Times New Roman" w:cs="Times New Roman"/>
                <w:sz w:val="21"/>
                <w:szCs w:val="21"/>
                <w:lang w:eastAsia="ru-RU"/>
              </w:rPr>
            </w:pPr>
          </w:p>
          <w:p w14:paraId="509A87E0" w14:textId="77777777" w:rsidR="00191387" w:rsidRPr="00191387" w:rsidRDefault="00191387" w:rsidP="00191387">
            <w:pPr>
              <w:autoSpaceDE w:val="0"/>
              <w:spacing w:after="0" w:line="240" w:lineRule="auto"/>
              <w:jc w:val="both"/>
              <w:rPr>
                <w:rFonts w:ascii="Times New Roman" w:eastAsia="Times New Roman" w:hAnsi="Times New Roman" w:cs="Times New Roman"/>
                <w:b/>
                <w:bCs/>
                <w:i/>
                <w:sz w:val="21"/>
                <w:szCs w:val="21"/>
                <w:lang w:eastAsia="ru-RU"/>
              </w:rPr>
            </w:pPr>
            <w:r w:rsidRPr="00191387">
              <w:rPr>
                <w:rFonts w:ascii="Times New Roman" w:eastAsia="Times New Roman" w:hAnsi="Times New Roman" w:cs="Times New Roman"/>
                <w:sz w:val="21"/>
                <w:szCs w:val="21"/>
                <w:lang w:eastAsia="ru-RU"/>
              </w:rPr>
              <w:br w:type="page"/>
            </w:r>
            <w:r w:rsidRPr="00191387">
              <w:rPr>
                <w:rFonts w:ascii="Times New Roman" w:eastAsia="Times New Roman" w:hAnsi="Times New Roman" w:cs="Times New Roman"/>
                <w:b/>
                <w:bCs/>
                <w:i/>
                <w:sz w:val="21"/>
                <w:szCs w:val="21"/>
                <w:lang w:eastAsia="ru-RU"/>
              </w:rPr>
              <w:t>На бланке организации</w:t>
            </w:r>
          </w:p>
          <w:p w14:paraId="535B7B3C" w14:textId="77777777" w:rsidR="00191387" w:rsidRPr="00191387" w:rsidRDefault="00191387" w:rsidP="00191387">
            <w:pPr>
              <w:autoSpaceDE w:val="0"/>
              <w:spacing w:after="0" w:line="240" w:lineRule="auto"/>
              <w:jc w:val="both"/>
              <w:rPr>
                <w:rFonts w:ascii="Times New Roman" w:eastAsia="Times New Roman" w:hAnsi="Times New Roman" w:cs="Times New Roman"/>
                <w:b/>
                <w:bCs/>
                <w:i/>
                <w:sz w:val="21"/>
                <w:szCs w:val="21"/>
                <w:lang w:eastAsia="ru-RU"/>
              </w:rPr>
            </w:pPr>
          </w:p>
          <w:p w14:paraId="779384FC" w14:textId="77777777" w:rsidR="00191387" w:rsidRPr="00191387" w:rsidRDefault="00191387" w:rsidP="00191387">
            <w:pPr>
              <w:autoSpaceDE w:val="0"/>
              <w:spacing w:after="0" w:line="240" w:lineRule="auto"/>
              <w:jc w:val="both"/>
              <w:rPr>
                <w:rFonts w:ascii="Times New Roman" w:eastAsia="Times New Roman" w:hAnsi="Times New Roman" w:cs="Times New Roman"/>
                <w:sz w:val="21"/>
                <w:szCs w:val="21"/>
                <w:lang w:eastAsia="ru-RU"/>
              </w:rPr>
            </w:pPr>
            <w:r w:rsidRPr="00191387">
              <w:rPr>
                <w:rFonts w:ascii="Times New Roman" w:eastAsia="Times New Roman" w:hAnsi="Times New Roman" w:cs="Times New Roman"/>
                <w:b/>
                <w:i/>
                <w:sz w:val="21"/>
                <w:szCs w:val="21"/>
                <w:lang w:eastAsia="ru-RU"/>
              </w:rPr>
              <w:t>Дата, исх. номер</w:t>
            </w:r>
          </w:p>
        </w:tc>
        <w:tc>
          <w:tcPr>
            <w:tcW w:w="6303" w:type="dxa"/>
          </w:tcPr>
          <w:p w14:paraId="7161AFBB" w14:textId="77777777" w:rsidR="00191387" w:rsidRPr="00191387" w:rsidRDefault="00191387" w:rsidP="00191387">
            <w:pPr>
              <w:spacing w:after="0" w:line="240" w:lineRule="auto"/>
              <w:jc w:val="right"/>
              <w:rPr>
                <w:rFonts w:ascii="Times New Roman" w:eastAsia="Times New Roman" w:hAnsi="Times New Roman" w:cs="Times New Roman"/>
                <w:sz w:val="21"/>
                <w:szCs w:val="21"/>
                <w:lang w:eastAsia="ru-RU"/>
              </w:rPr>
            </w:pPr>
            <w:r w:rsidRPr="00191387">
              <w:rPr>
                <w:rFonts w:ascii="Times New Roman" w:eastAsia="Times New Roman" w:hAnsi="Times New Roman" w:cs="Times New Roman"/>
                <w:sz w:val="21"/>
                <w:szCs w:val="21"/>
                <w:lang w:eastAsia="ru-RU"/>
              </w:rPr>
              <w:t xml:space="preserve">Директору </w:t>
            </w:r>
          </w:p>
          <w:p w14:paraId="4B9F8042" w14:textId="77777777" w:rsidR="00191387" w:rsidRPr="00191387" w:rsidRDefault="00191387" w:rsidP="00191387">
            <w:pPr>
              <w:autoSpaceDE w:val="0"/>
              <w:autoSpaceDN w:val="0"/>
              <w:adjustRightInd w:val="0"/>
              <w:spacing w:after="0" w:line="240" w:lineRule="auto"/>
              <w:jc w:val="right"/>
              <w:rPr>
                <w:rFonts w:ascii="Times New Roman" w:eastAsia="Times New Roman" w:hAnsi="Times New Roman" w:cs="Times New Roman"/>
                <w:bCs/>
                <w:sz w:val="21"/>
                <w:szCs w:val="21"/>
              </w:rPr>
            </w:pPr>
            <w:r w:rsidRPr="00191387">
              <w:rPr>
                <w:rFonts w:ascii="Times New Roman" w:eastAsia="Times New Roman" w:hAnsi="Times New Roman" w:cs="Times New Roman"/>
                <w:bCs/>
                <w:sz w:val="21"/>
                <w:szCs w:val="21"/>
              </w:rPr>
              <w:t>АНО «Агентство Амурской области</w:t>
            </w:r>
          </w:p>
          <w:p w14:paraId="41085066" w14:textId="77777777" w:rsidR="00191387" w:rsidRPr="00191387" w:rsidRDefault="00191387" w:rsidP="00191387">
            <w:pPr>
              <w:autoSpaceDE w:val="0"/>
              <w:autoSpaceDN w:val="0"/>
              <w:adjustRightInd w:val="0"/>
              <w:spacing w:after="0" w:line="240" w:lineRule="auto"/>
              <w:jc w:val="right"/>
              <w:rPr>
                <w:rFonts w:ascii="Times New Roman" w:eastAsia="Times New Roman" w:hAnsi="Times New Roman" w:cs="Times New Roman"/>
                <w:bCs/>
                <w:sz w:val="21"/>
                <w:szCs w:val="21"/>
              </w:rPr>
            </w:pPr>
            <w:r w:rsidRPr="00191387">
              <w:rPr>
                <w:rFonts w:ascii="Times New Roman" w:eastAsia="Times New Roman" w:hAnsi="Times New Roman" w:cs="Times New Roman"/>
                <w:bCs/>
                <w:sz w:val="21"/>
                <w:szCs w:val="21"/>
              </w:rPr>
              <w:t xml:space="preserve"> по привлечению инвестиций» </w:t>
            </w:r>
          </w:p>
          <w:p w14:paraId="77012C86" w14:textId="77777777" w:rsidR="00191387" w:rsidRPr="00191387" w:rsidRDefault="00191387" w:rsidP="00191387">
            <w:pPr>
              <w:autoSpaceDE w:val="0"/>
              <w:autoSpaceDN w:val="0"/>
              <w:adjustRightInd w:val="0"/>
              <w:spacing w:after="0" w:line="240" w:lineRule="auto"/>
              <w:jc w:val="right"/>
              <w:rPr>
                <w:rFonts w:ascii="Times New Roman" w:eastAsia="Times New Roman" w:hAnsi="Times New Roman" w:cs="Times New Roman"/>
                <w:sz w:val="21"/>
                <w:szCs w:val="21"/>
                <w:lang w:eastAsia="ru-RU"/>
              </w:rPr>
            </w:pPr>
            <w:r w:rsidRPr="00191387">
              <w:rPr>
                <w:rFonts w:ascii="Times New Roman" w:eastAsia="Times New Roman" w:hAnsi="Times New Roman" w:cs="Times New Roman"/>
                <w:bCs/>
                <w:sz w:val="21"/>
                <w:szCs w:val="21"/>
              </w:rPr>
              <w:t>Темченко О.Г.</w:t>
            </w:r>
          </w:p>
        </w:tc>
      </w:tr>
    </w:tbl>
    <w:p w14:paraId="7CD26B0A" w14:textId="77777777" w:rsidR="00191387" w:rsidRPr="00191387" w:rsidRDefault="00191387" w:rsidP="00191387">
      <w:pPr>
        <w:spacing w:after="0" w:line="240" w:lineRule="auto"/>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 xml:space="preserve">      Я, _____________________________________________________________________________________________,</w:t>
      </w:r>
    </w:p>
    <w:p w14:paraId="2F6160B6" w14:textId="77777777" w:rsidR="00191387" w:rsidRPr="00191387" w:rsidRDefault="00191387" w:rsidP="00191387">
      <w:pPr>
        <w:spacing w:after="0" w:line="240" w:lineRule="auto"/>
        <w:jc w:val="center"/>
        <w:rPr>
          <w:rFonts w:ascii="Times New Roman" w:eastAsia="Times New Roman" w:hAnsi="Times New Roman" w:cs="Times New Roman"/>
          <w:sz w:val="20"/>
          <w:szCs w:val="20"/>
          <w:vertAlign w:val="superscript"/>
          <w:lang w:eastAsia="ru-RU"/>
        </w:rPr>
      </w:pPr>
      <w:r w:rsidRPr="00191387">
        <w:rPr>
          <w:rFonts w:ascii="Times New Roman" w:eastAsia="Times New Roman" w:hAnsi="Times New Roman" w:cs="Times New Roman"/>
          <w:sz w:val="20"/>
          <w:szCs w:val="20"/>
          <w:vertAlign w:val="superscript"/>
          <w:lang w:eastAsia="ru-RU"/>
        </w:rPr>
        <w:t>(фамилия, имя, отчество (если имеется) полностью)</w:t>
      </w:r>
    </w:p>
    <w:p w14:paraId="45C7FD42" w14:textId="77777777" w:rsidR="00191387" w:rsidRPr="00191387" w:rsidRDefault="00191387" w:rsidP="00191387">
      <w:pPr>
        <w:autoSpaceDE w:val="0"/>
        <w:autoSpaceDN w:val="0"/>
        <w:adjustRightInd w:val="0"/>
        <w:spacing w:after="0" w:line="240" w:lineRule="auto"/>
        <w:jc w:val="both"/>
        <w:rPr>
          <w:rFonts w:ascii="Times New Roman" w:eastAsia="TimesNewRomanPSMT" w:hAnsi="Times New Roman" w:cs="Times New Roman"/>
          <w:sz w:val="20"/>
          <w:szCs w:val="20"/>
          <w:lang w:eastAsia="ru-RU"/>
        </w:rPr>
      </w:pPr>
      <w:r w:rsidRPr="00191387">
        <w:rPr>
          <w:rFonts w:ascii="Times New Roman" w:eastAsia="Times New Roman" w:hAnsi="Times New Roman" w:cs="Times New Roman"/>
          <w:sz w:val="20"/>
          <w:szCs w:val="20"/>
          <w:lang w:eastAsia="ru-RU"/>
        </w:rPr>
        <w:t>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191387">
        <w:rPr>
          <w:rFonts w:ascii="Times New Roman" w:eastAsia="Times New Roman" w:hAnsi="Times New Roman" w:cs="Times New Roman"/>
          <w:sz w:val="20"/>
          <w:szCs w:val="20"/>
          <w:lang w:eastAsia="ru-RU"/>
        </w:rPr>
        <w:t>ая</w:t>
      </w:r>
      <w:proofErr w:type="spellEnd"/>
      <w:r w:rsidRPr="00191387">
        <w:rPr>
          <w:rFonts w:ascii="Times New Roman" w:eastAsia="Times New Roman" w:hAnsi="Times New Roman" w:cs="Times New Roman"/>
          <w:sz w:val="20"/>
          <w:szCs w:val="20"/>
          <w:lang w:eastAsia="ru-RU"/>
        </w:rPr>
        <w:t xml:space="preserve">) по адресу: индекс _________________________________________________, ИНН ____________________ (если имеется), СНИЛС _______________ (если имеется), </w:t>
      </w:r>
      <w:r w:rsidRPr="00191387">
        <w:rPr>
          <w:rFonts w:ascii="Times New Roman" w:eastAsia="TimesNewRomanPSMT" w:hAnsi="Times New Roman" w:cs="Times New Roman"/>
          <w:sz w:val="20"/>
          <w:szCs w:val="20"/>
          <w:lang w:eastAsia="ru-RU"/>
        </w:rPr>
        <w:t xml:space="preserve">настоящим предоставляю </w:t>
      </w:r>
      <w:r w:rsidRPr="00191387">
        <w:rPr>
          <w:rFonts w:ascii="Times New Roman" w:eastAsia="Times New Roman" w:hAnsi="Times New Roman" w:cs="Times New Roman"/>
          <w:bCs/>
          <w:sz w:val="20"/>
          <w:szCs w:val="20"/>
        </w:rPr>
        <w:t>АНО «Агентство Амурской области по привлечению инвестиций», Центр поддержки экспорта Амурской области</w:t>
      </w:r>
      <w:r w:rsidRPr="00191387">
        <w:rPr>
          <w:rFonts w:ascii="Times New Roman" w:eastAsia="TimesNewRomanPSMT" w:hAnsi="Times New Roman" w:cs="Times New Roman"/>
          <w:sz w:val="20"/>
          <w:szCs w:val="20"/>
          <w:lang w:eastAsia="ru-RU"/>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244BB055" w14:textId="77777777" w:rsidR="00191387" w:rsidRPr="00191387" w:rsidRDefault="00191387" w:rsidP="00191387">
      <w:pPr>
        <w:spacing w:after="0" w:line="240" w:lineRule="auto"/>
        <w:jc w:val="both"/>
        <w:rPr>
          <w:rFonts w:ascii="Times New Roman" w:eastAsia="TimesNewRomanPSMT" w:hAnsi="Times New Roman" w:cs="Times New Roman"/>
          <w:sz w:val="20"/>
          <w:szCs w:val="20"/>
          <w:lang w:eastAsia="ru-RU"/>
        </w:rPr>
      </w:pPr>
      <w:r w:rsidRPr="00191387">
        <w:rPr>
          <w:rFonts w:ascii="Times New Roman" w:eastAsia="TimesNewRomanPSMT" w:hAnsi="Times New Roman" w:cs="Times New Roman"/>
          <w:sz w:val="20"/>
          <w:szCs w:val="20"/>
          <w:lang w:eastAsia="ru-RU"/>
        </w:rPr>
        <w:t xml:space="preserve">         Настоящее согласие предоставляется мною в целях рассмотрения Заказчиком подаваемой Участником заявки для участия в открытом запросе цен на право заключения договора на оказание услуг по организации и проведению ежегодного конкурса «Экспортер года» в Амурской области.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цен на право заключения договора на оказание услуг по организации и проведению ежегодного конкурса «Экспортер года» в Амурской области. Настоящее Согласие предоставляется на срок рассмотрения заявки в открытом запросе цен на право заключения договора на оказание услуг по организации и проведению ежегодного конкурса «Экспортер года» в Амурской области, а также в течение 5 (пяти) лет после прекращения действия указанных договора/</w:t>
      </w:r>
      <w:proofErr w:type="spellStart"/>
      <w:r w:rsidRPr="00191387">
        <w:rPr>
          <w:rFonts w:ascii="Times New Roman" w:eastAsia="TimesNewRomanPSMT" w:hAnsi="Times New Roman" w:cs="Times New Roman"/>
          <w:sz w:val="20"/>
          <w:szCs w:val="20"/>
          <w:lang w:eastAsia="ru-RU"/>
        </w:rPr>
        <w:t>ов</w:t>
      </w:r>
      <w:proofErr w:type="spellEnd"/>
      <w:r w:rsidRPr="00191387">
        <w:rPr>
          <w:rFonts w:ascii="Times New Roman" w:eastAsia="TimesNewRomanPSMT" w:hAnsi="Times New Roman" w:cs="Times New Roman"/>
          <w:sz w:val="20"/>
          <w:szCs w:val="20"/>
          <w:lang w:eastAsia="ru-RU"/>
        </w:rPr>
        <w:t xml:space="preserve"> и правоотношений по любым основаниям.</w:t>
      </w:r>
    </w:p>
    <w:p w14:paraId="06B8812D" w14:textId="77777777" w:rsidR="00191387" w:rsidRPr="00191387" w:rsidRDefault="00191387" w:rsidP="00191387">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r w:rsidRPr="00191387">
        <w:rPr>
          <w:rFonts w:ascii="Times New Roman" w:eastAsia="TimesNewRomanPSMT" w:hAnsi="Times New Roman" w:cs="Times New Roman"/>
          <w:sz w:val="20"/>
          <w:szCs w:val="20"/>
          <w:lang w:eastAsia="ru-RU"/>
        </w:rPr>
        <w:t>Настоящее Согласие может быть отозвано в порядке направления соответствующего письменного отзыва в адрес</w:t>
      </w:r>
      <w:r w:rsidRPr="00191387">
        <w:rPr>
          <w:rFonts w:ascii="Times New Roman" w:eastAsia="Times New Roman" w:hAnsi="Times New Roman" w:cs="Times New Roman"/>
          <w:sz w:val="20"/>
          <w:szCs w:val="20"/>
          <w:lang w:eastAsia="ru-RU"/>
        </w:rPr>
        <w:t xml:space="preserve"> </w:t>
      </w:r>
      <w:r w:rsidRPr="00191387">
        <w:rPr>
          <w:rFonts w:ascii="Times New Roman" w:eastAsia="TimesNewRomanPSMT" w:hAnsi="Times New Roman" w:cs="Times New Roman"/>
          <w:sz w:val="20"/>
          <w:szCs w:val="20"/>
          <w:lang w:eastAsia="ru-RU"/>
        </w:rPr>
        <w:t xml:space="preserve">Заказчика </w:t>
      </w:r>
      <w:r w:rsidRPr="00191387">
        <w:rPr>
          <w:rFonts w:ascii="Times New Roman" w:eastAsia="Times New Roman" w:hAnsi="Times New Roman" w:cs="Times New Roman"/>
          <w:sz w:val="20"/>
          <w:szCs w:val="20"/>
          <w:lang w:eastAsia="ru-RU"/>
        </w:rPr>
        <w:t>по почте заказным письмом с уведомлением о вручении либо путем вручения лично под расписку представителю</w:t>
      </w:r>
      <w:r w:rsidRPr="00191387">
        <w:rPr>
          <w:rFonts w:ascii="Times New Roman" w:eastAsia="TimesNewRomanPSMT" w:hAnsi="Times New Roman" w:cs="Times New Roman"/>
          <w:sz w:val="20"/>
          <w:szCs w:val="20"/>
          <w:lang w:eastAsia="ru-RU"/>
        </w:rPr>
        <w:t xml:space="preserve"> Заказчика</w:t>
      </w:r>
      <w:r w:rsidRPr="00191387">
        <w:rPr>
          <w:rFonts w:ascii="Times New Roman" w:eastAsia="Times New Roman" w:hAnsi="Times New Roman" w:cs="Times New Roman"/>
          <w:sz w:val="20"/>
          <w:szCs w:val="20"/>
          <w:lang w:eastAsia="ru-RU"/>
        </w:rPr>
        <w:t xml:space="preserve"> не позднее, чем за 1 (один) месяц до даты вступления соответствующего отзыва в силу. В этом случае </w:t>
      </w:r>
      <w:r w:rsidRPr="00191387">
        <w:rPr>
          <w:rFonts w:ascii="Times New Roman" w:eastAsia="TimesNewRomanPSMT" w:hAnsi="Times New Roman" w:cs="Times New Roman"/>
          <w:sz w:val="20"/>
          <w:szCs w:val="20"/>
          <w:lang w:eastAsia="ru-RU"/>
        </w:rPr>
        <w:t>Заказчик</w:t>
      </w:r>
      <w:r w:rsidRPr="00191387">
        <w:rPr>
          <w:rFonts w:ascii="Times New Roman" w:eastAsia="Times New Roman" w:hAnsi="Times New Roman" w:cs="Times New Roman"/>
          <w:sz w:val="20"/>
          <w:szCs w:val="20"/>
          <w:lang w:eastAsia="ru-RU"/>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191387">
        <w:rPr>
          <w:rFonts w:ascii="Times New Roman" w:eastAsia="TimesNewRomanPSMT" w:hAnsi="Times New Roman" w:cs="Times New Roman"/>
          <w:sz w:val="20"/>
          <w:szCs w:val="20"/>
          <w:lang w:eastAsia="ru-RU"/>
        </w:rPr>
        <w:t>Заказчика</w:t>
      </w:r>
      <w:r w:rsidRPr="00191387">
        <w:rPr>
          <w:rFonts w:ascii="Times New Roman" w:eastAsia="Times New Roman" w:hAnsi="Times New Roman" w:cs="Times New Roman"/>
          <w:sz w:val="20"/>
          <w:szCs w:val="20"/>
          <w:lang w:eastAsia="ru-RU"/>
        </w:rPr>
        <w:t>, регламентирующие вопросы обработки Персональных данных.</w:t>
      </w:r>
    </w:p>
    <w:p w14:paraId="6F405C15" w14:textId="77777777" w:rsidR="00191387" w:rsidRPr="00191387" w:rsidRDefault="00191387" w:rsidP="00191387">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91387">
        <w:rPr>
          <w:rFonts w:ascii="Times New Roman" w:eastAsia="TimesNewRomanPSMT" w:hAnsi="Times New Roman" w:cs="Times New Roman"/>
          <w:sz w:val="20"/>
          <w:szCs w:val="20"/>
          <w:lang w:eastAsia="ru-RU"/>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191387">
        <w:rPr>
          <w:rFonts w:ascii="Times New Roman" w:eastAsia="Times New Roman" w:hAnsi="Times New Roman" w:cs="Times New Roman"/>
          <w:sz w:val="20"/>
          <w:szCs w:val="20"/>
          <w:lang w:eastAsia="ru-RU"/>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191387">
        <w:rPr>
          <w:rFonts w:ascii="Times New Roman" w:eastAsia="TimesNewRomanPSMT" w:hAnsi="Times New Roman" w:cs="Times New Roman"/>
          <w:sz w:val="20"/>
          <w:szCs w:val="20"/>
          <w:lang w:eastAsia="ru-RU"/>
        </w:rPr>
        <w:t>а также осуществление иных необходимых действий с моими персональными данными с учётом действующего законодательства РФ.</w:t>
      </w:r>
    </w:p>
    <w:p w14:paraId="13198F70" w14:textId="77777777" w:rsidR="00191387" w:rsidRPr="00191387" w:rsidRDefault="00191387" w:rsidP="00191387">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91387">
        <w:rPr>
          <w:rFonts w:ascii="Times New Roman" w:eastAsia="TimesNewRomanPSMT" w:hAnsi="Times New Roman" w:cs="Times New Roman"/>
          <w:sz w:val="20"/>
          <w:szCs w:val="20"/>
          <w:lang w:eastAsia="ru-RU"/>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56A06E43" w14:textId="77777777" w:rsidR="00191387" w:rsidRPr="00191387" w:rsidRDefault="00191387" w:rsidP="00191387">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91387">
        <w:rPr>
          <w:rFonts w:ascii="Times New Roman" w:eastAsia="TimesNewRomanPSMT" w:hAnsi="Times New Roman" w:cs="Times New Roman"/>
          <w:sz w:val="20"/>
          <w:szCs w:val="20"/>
          <w:lang w:eastAsia="ru-RU"/>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63B2F17B" w14:textId="77777777" w:rsidR="00191387" w:rsidRPr="00191387" w:rsidRDefault="00191387" w:rsidP="00191387">
      <w:pPr>
        <w:widowControl w:val="0"/>
        <w:autoSpaceDE w:val="0"/>
        <w:autoSpaceDN w:val="0"/>
        <w:spacing w:after="0" w:line="240" w:lineRule="auto"/>
        <w:ind w:firstLine="567"/>
        <w:jc w:val="both"/>
        <w:rPr>
          <w:rFonts w:ascii="Times New Roman" w:eastAsia="TimesNewRomanPSMT" w:hAnsi="Times New Roman" w:cs="Times New Roman"/>
          <w:sz w:val="20"/>
          <w:szCs w:val="20"/>
          <w:lang w:eastAsia="ru-RU"/>
        </w:rPr>
      </w:pPr>
      <w:r w:rsidRPr="00191387">
        <w:rPr>
          <w:rFonts w:ascii="Times New Roman" w:eastAsia="TimesNewRomanPSMT" w:hAnsi="Times New Roman" w:cs="Times New Roman"/>
          <w:sz w:val="20"/>
          <w:szCs w:val="20"/>
          <w:lang w:eastAsia="ru-RU"/>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62E6E029" w14:textId="77777777" w:rsidR="00191387" w:rsidRPr="00191387" w:rsidRDefault="00191387" w:rsidP="00191387">
      <w:pPr>
        <w:spacing w:after="0" w:line="240" w:lineRule="auto"/>
        <w:ind w:firstLine="567"/>
        <w:rPr>
          <w:rFonts w:ascii="Times New Roman" w:eastAsia="Calibri" w:hAnsi="Times New Roman" w:cs="Times New Roman"/>
          <w:sz w:val="20"/>
          <w:szCs w:val="20"/>
        </w:rPr>
      </w:pPr>
    </w:p>
    <w:p w14:paraId="4E3274FD" w14:textId="77777777" w:rsidR="00191387" w:rsidRPr="00191387" w:rsidRDefault="00191387" w:rsidP="00191387">
      <w:pPr>
        <w:spacing w:after="0" w:line="240" w:lineRule="auto"/>
        <w:rPr>
          <w:rFonts w:ascii="Times New Roman" w:eastAsia="TimesNewRomanPSMT" w:hAnsi="Times New Roman" w:cs="Times New Roman"/>
          <w:sz w:val="20"/>
          <w:szCs w:val="20"/>
          <w:lang w:eastAsia="ru-RU"/>
        </w:rPr>
      </w:pPr>
    </w:p>
    <w:p w14:paraId="00BEDD90" w14:textId="77777777" w:rsidR="00191387" w:rsidRPr="00191387" w:rsidRDefault="00191387" w:rsidP="00191387">
      <w:pPr>
        <w:spacing w:after="0" w:line="240" w:lineRule="auto"/>
        <w:rPr>
          <w:rFonts w:ascii="Times New Roman" w:eastAsia="TimesNewRomanPS-BoldItalicMT" w:hAnsi="Times New Roman" w:cs="Times New Roman"/>
          <w:sz w:val="20"/>
          <w:szCs w:val="20"/>
          <w:lang w:eastAsia="ru-RU"/>
        </w:rPr>
      </w:pPr>
      <w:r w:rsidRPr="00191387">
        <w:rPr>
          <w:rFonts w:ascii="Times New Roman" w:eastAsia="TimesNewRomanPSMT" w:hAnsi="Times New Roman" w:cs="Times New Roman"/>
          <w:sz w:val="20"/>
          <w:szCs w:val="20"/>
          <w:lang w:eastAsia="ru-RU"/>
        </w:rPr>
        <w:t xml:space="preserve">              Подпись:</w:t>
      </w:r>
      <w:r w:rsidRPr="00191387">
        <w:rPr>
          <w:rFonts w:ascii="Times New Roman" w:eastAsia="TimesNewRomanPS-BoldItalicMT" w:hAnsi="Times New Roman" w:cs="Times New Roman"/>
          <w:sz w:val="20"/>
          <w:szCs w:val="20"/>
          <w:lang w:eastAsia="ru-RU"/>
        </w:rPr>
        <w:t xml:space="preserve"> _______________ /__________________________________________________/</w:t>
      </w:r>
    </w:p>
    <w:p w14:paraId="35469403" w14:textId="77777777" w:rsidR="00191387" w:rsidRPr="00191387" w:rsidRDefault="00191387" w:rsidP="00191387">
      <w:pPr>
        <w:spacing w:after="0" w:line="240" w:lineRule="auto"/>
        <w:rPr>
          <w:rFonts w:ascii="Times New Roman" w:eastAsia="Times New Roman" w:hAnsi="Times New Roman" w:cs="Times New Roman"/>
          <w:lang w:eastAsia="ru-RU"/>
        </w:rPr>
      </w:pPr>
      <w:r w:rsidRPr="00191387">
        <w:rPr>
          <w:rFonts w:ascii="Times New Roman" w:eastAsia="TimesNewRomanPS-BoldItalicMT" w:hAnsi="Times New Roman" w:cs="Times New Roman"/>
          <w:lang w:eastAsia="ru-RU"/>
        </w:rPr>
        <w:t xml:space="preserve">                                                                              </w:t>
      </w:r>
      <w:r w:rsidRPr="00191387">
        <w:rPr>
          <w:rFonts w:ascii="Times New Roman" w:eastAsia="TimesNewRomanPS-BoldItalicMT" w:hAnsi="Times New Roman" w:cs="Times New Roman"/>
          <w:vertAlign w:val="superscript"/>
          <w:lang w:eastAsia="ru-RU"/>
        </w:rPr>
        <w:t xml:space="preserve">(фамилия, имя, отчество (если имеется) полностью)  </w:t>
      </w:r>
      <w:bookmarkEnd w:id="3"/>
      <w:bookmarkEnd w:id="4"/>
      <w:bookmarkEnd w:id="5"/>
      <w:bookmarkEnd w:id="6"/>
      <w:bookmarkEnd w:id="7"/>
      <w:r w:rsidRPr="00191387">
        <w:rPr>
          <w:rFonts w:ascii="Times New Roman" w:eastAsia="Times New Roman" w:hAnsi="Times New Roman" w:cs="Times New Roman"/>
          <w:lang w:eastAsia="ru-RU"/>
        </w:rPr>
        <w:t xml:space="preserve"> </w:t>
      </w:r>
    </w:p>
    <w:p w14:paraId="6FA9017E" w14:textId="77777777" w:rsidR="00191387" w:rsidRP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41AB3247" w14:textId="77777777" w:rsidR="00191387" w:rsidRP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5FB49473" w14:textId="52758ACF" w:rsid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025AFF18" w14:textId="77F8F1AA" w:rsid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245BFE93" w14:textId="78420286" w:rsid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1767C691" w14:textId="03397422" w:rsid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4E28EC74" w14:textId="77777777" w:rsidR="00191387" w:rsidRP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50C96EB9" w14:textId="5AA99C9A" w:rsidR="00191387" w:rsidRDefault="00191387" w:rsidP="00191387">
      <w:pPr>
        <w:spacing w:after="0" w:line="240" w:lineRule="auto"/>
        <w:jc w:val="center"/>
        <w:rPr>
          <w:rFonts w:ascii="Times New Roman" w:eastAsia="Times New Roman" w:hAnsi="Times New Roman" w:cs="Times New Roman"/>
          <w:b/>
          <w:bCs/>
          <w:lang w:eastAsia="ru-RU"/>
        </w:rPr>
      </w:pPr>
      <w:r w:rsidRPr="00191387">
        <w:rPr>
          <w:rFonts w:ascii="Times New Roman" w:eastAsia="Times New Roman" w:hAnsi="Times New Roman" w:cs="Times New Roman"/>
          <w:b/>
          <w:bCs/>
          <w:lang w:eastAsia="ru-RU"/>
        </w:rPr>
        <w:t>Смета</w:t>
      </w:r>
      <w:r w:rsidRPr="00191387">
        <w:rPr>
          <w:rFonts w:ascii="Times New Roman" w:eastAsia="Times New Roman" w:hAnsi="Times New Roman" w:cs="Times New Roman"/>
          <w:b/>
          <w:bCs/>
          <w:lang w:eastAsia="ru-RU"/>
        </w:rPr>
        <w:t xml:space="preserve"> </w:t>
      </w:r>
      <w:bookmarkStart w:id="8" w:name="_GoBack"/>
      <w:bookmarkEnd w:id="8"/>
      <w:r w:rsidRPr="00191387">
        <w:rPr>
          <w:rFonts w:ascii="Times New Roman" w:eastAsia="Times New Roman" w:hAnsi="Times New Roman" w:cs="Times New Roman"/>
          <w:b/>
          <w:bCs/>
          <w:lang w:eastAsia="ru-RU"/>
        </w:rPr>
        <w:t xml:space="preserve">на оказание услуг </w:t>
      </w:r>
    </w:p>
    <w:p w14:paraId="7C7DE03D" w14:textId="2D41CFB0" w:rsidR="00191387" w:rsidRPr="00191387" w:rsidRDefault="00191387" w:rsidP="00191387">
      <w:pPr>
        <w:spacing w:after="0" w:line="240" w:lineRule="auto"/>
        <w:jc w:val="center"/>
        <w:rPr>
          <w:rFonts w:ascii="Times New Roman" w:eastAsia="Times New Roman" w:hAnsi="Times New Roman" w:cs="Times New Roman"/>
          <w:b/>
          <w:bCs/>
          <w:lang w:eastAsia="ru-RU"/>
        </w:rPr>
      </w:pPr>
      <w:r w:rsidRPr="00191387">
        <w:rPr>
          <w:rFonts w:ascii="Times New Roman" w:eastAsia="Times New Roman" w:hAnsi="Times New Roman" w:cs="Times New Roman"/>
          <w:b/>
          <w:bCs/>
          <w:lang w:eastAsia="ru-RU"/>
        </w:rPr>
        <w:t>по организации и проведению ежегодного конкурса «Экспортер года» в Амурской области</w:t>
      </w:r>
    </w:p>
    <w:p w14:paraId="503A5932" w14:textId="77777777" w:rsidR="00191387" w:rsidRPr="00191387" w:rsidRDefault="00191387" w:rsidP="0019138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bCs/>
          <w:sz w:val="20"/>
          <w:szCs w:val="20"/>
          <w:lang w:eastAsia="ru-RU"/>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732"/>
        <w:gridCol w:w="1418"/>
      </w:tblGrid>
      <w:tr w:rsidR="00191387" w:rsidRPr="00191387" w14:paraId="3F86447D" w14:textId="77777777" w:rsidTr="007E3EEC">
        <w:tc>
          <w:tcPr>
            <w:tcW w:w="400" w:type="pct"/>
            <w:shd w:val="clear" w:color="auto" w:fill="auto"/>
            <w:vAlign w:val="center"/>
          </w:tcPr>
          <w:p w14:paraId="041078FA" w14:textId="77777777" w:rsidR="00191387" w:rsidRPr="00191387" w:rsidRDefault="00191387" w:rsidP="00191387">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91387">
              <w:rPr>
                <w:rFonts w:ascii="Times New Roman" w:eastAsia="Times New Roman" w:hAnsi="Times New Roman" w:cs="Times New Roman"/>
                <w:b/>
                <w:bCs/>
                <w:sz w:val="20"/>
                <w:szCs w:val="20"/>
                <w:lang w:eastAsia="ru-RU"/>
              </w:rPr>
              <w:t>№ п/п</w:t>
            </w:r>
          </w:p>
        </w:tc>
        <w:tc>
          <w:tcPr>
            <w:tcW w:w="3887" w:type="pct"/>
            <w:shd w:val="clear" w:color="auto" w:fill="auto"/>
            <w:vAlign w:val="center"/>
          </w:tcPr>
          <w:p w14:paraId="06FDC931" w14:textId="77777777" w:rsidR="00191387" w:rsidRPr="00191387" w:rsidRDefault="00191387" w:rsidP="00191387">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91387">
              <w:rPr>
                <w:rFonts w:ascii="Times New Roman" w:eastAsia="Times New Roman" w:hAnsi="Times New Roman" w:cs="Times New Roman"/>
                <w:b/>
                <w:bCs/>
                <w:sz w:val="20"/>
                <w:szCs w:val="20"/>
                <w:lang w:eastAsia="ru-RU"/>
              </w:rPr>
              <w:t>Наименование услуги</w:t>
            </w:r>
          </w:p>
        </w:tc>
        <w:tc>
          <w:tcPr>
            <w:tcW w:w="713" w:type="pct"/>
            <w:shd w:val="clear" w:color="auto" w:fill="auto"/>
            <w:vAlign w:val="center"/>
          </w:tcPr>
          <w:p w14:paraId="511C2362" w14:textId="77777777" w:rsidR="00191387" w:rsidRPr="00191387" w:rsidRDefault="00191387" w:rsidP="00191387">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191387">
              <w:rPr>
                <w:rFonts w:ascii="Times New Roman" w:eastAsia="Times New Roman" w:hAnsi="Times New Roman" w:cs="Times New Roman"/>
                <w:b/>
                <w:bCs/>
                <w:sz w:val="20"/>
                <w:szCs w:val="20"/>
                <w:lang w:eastAsia="ru-RU"/>
              </w:rPr>
              <w:t>Сумма, руб.</w:t>
            </w:r>
          </w:p>
        </w:tc>
      </w:tr>
      <w:tr w:rsidR="00191387" w:rsidRPr="00191387" w14:paraId="4569CFE1" w14:textId="77777777" w:rsidTr="007E3EEC">
        <w:tc>
          <w:tcPr>
            <w:tcW w:w="400" w:type="pct"/>
            <w:shd w:val="clear" w:color="auto" w:fill="auto"/>
            <w:vAlign w:val="center"/>
          </w:tcPr>
          <w:p w14:paraId="1CFE39BE" w14:textId="77777777" w:rsidR="00191387" w:rsidRPr="00191387" w:rsidRDefault="00191387" w:rsidP="00191387">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1</w:t>
            </w:r>
          </w:p>
        </w:tc>
        <w:tc>
          <w:tcPr>
            <w:tcW w:w="3887" w:type="pct"/>
            <w:shd w:val="clear" w:color="auto" w:fill="auto"/>
          </w:tcPr>
          <w:p w14:paraId="5FF9E8B1" w14:textId="77777777" w:rsidR="00191387" w:rsidRPr="00191387" w:rsidRDefault="00191387" w:rsidP="0019138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13" w:type="pct"/>
            <w:shd w:val="clear" w:color="auto" w:fill="auto"/>
            <w:vAlign w:val="bottom"/>
          </w:tcPr>
          <w:p w14:paraId="1160B0C2" w14:textId="77777777" w:rsidR="00191387" w:rsidRPr="00191387" w:rsidRDefault="00191387" w:rsidP="00191387">
            <w:pPr>
              <w:widowControl w:val="0"/>
              <w:tabs>
                <w:tab w:val="left" w:pos="993"/>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191387" w:rsidRPr="00191387" w14:paraId="61BA1CB9" w14:textId="77777777" w:rsidTr="007E3EEC">
        <w:tc>
          <w:tcPr>
            <w:tcW w:w="400" w:type="pct"/>
            <w:shd w:val="clear" w:color="auto" w:fill="auto"/>
            <w:vAlign w:val="center"/>
          </w:tcPr>
          <w:p w14:paraId="0758B692" w14:textId="77777777" w:rsidR="00191387" w:rsidRPr="00191387" w:rsidRDefault="00191387" w:rsidP="00191387">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w:t>
            </w:r>
          </w:p>
        </w:tc>
        <w:tc>
          <w:tcPr>
            <w:tcW w:w="3887" w:type="pct"/>
            <w:shd w:val="clear" w:color="auto" w:fill="auto"/>
          </w:tcPr>
          <w:p w14:paraId="7160AB9E" w14:textId="77777777" w:rsidR="00191387" w:rsidRPr="00191387" w:rsidRDefault="00191387" w:rsidP="0019138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713" w:type="pct"/>
            <w:shd w:val="clear" w:color="auto" w:fill="auto"/>
            <w:vAlign w:val="bottom"/>
          </w:tcPr>
          <w:p w14:paraId="24A4CF86" w14:textId="77777777" w:rsidR="00191387" w:rsidRPr="00191387" w:rsidRDefault="00191387" w:rsidP="00191387">
            <w:pPr>
              <w:widowControl w:val="0"/>
              <w:tabs>
                <w:tab w:val="left" w:pos="993"/>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191387" w:rsidRPr="00191387" w14:paraId="328ABE39" w14:textId="77777777" w:rsidTr="007E3EEC">
        <w:tc>
          <w:tcPr>
            <w:tcW w:w="4287" w:type="pct"/>
            <w:gridSpan w:val="2"/>
            <w:shd w:val="clear" w:color="auto" w:fill="auto"/>
            <w:vAlign w:val="center"/>
          </w:tcPr>
          <w:p w14:paraId="3BECC544" w14:textId="77777777" w:rsidR="00191387" w:rsidRPr="00191387" w:rsidRDefault="00191387" w:rsidP="0019138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91387">
              <w:rPr>
                <w:rFonts w:ascii="Times New Roman" w:eastAsia="Times New Roman" w:hAnsi="Times New Roman" w:cs="Times New Roman"/>
                <w:sz w:val="20"/>
                <w:szCs w:val="20"/>
                <w:lang w:eastAsia="ru-RU"/>
              </w:rPr>
              <w:t>Итого:</w:t>
            </w:r>
          </w:p>
        </w:tc>
        <w:tc>
          <w:tcPr>
            <w:tcW w:w="713" w:type="pct"/>
            <w:shd w:val="clear" w:color="auto" w:fill="auto"/>
            <w:vAlign w:val="bottom"/>
          </w:tcPr>
          <w:p w14:paraId="0558964D" w14:textId="77777777" w:rsidR="00191387" w:rsidRPr="00191387" w:rsidRDefault="00191387" w:rsidP="00191387">
            <w:pPr>
              <w:widowControl w:val="0"/>
              <w:tabs>
                <w:tab w:val="left" w:pos="993"/>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bl>
    <w:p w14:paraId="2DAFE4A2" w14:textId="77777777" w:rsidR="00191387" w:rsidRPr="00191387" w:rsidRDefault="00191387" w:rsidP="00191387">
      <w:pPr>
        <w:shd w:val="clear" w:color="auto" w:fill="FFFFFF"/>
        <w:autoSpaceDE w:val="0"/>
        <w:autoSpaceDN w:val="0"/>
        <w:adjustRightInd w:val="0"/>
        <w:spacing w:after="0" w:line="240" w:lineRule="auto"/>
        <w:ind w:firstLine="993"/>
        <w:jc w:val="both"/>
        <w:rPr>
          <w:rFonts w:ascii="Times New Roman" w:eastAsia="Times New Roman" w:hAnsi="Times New Roman" w:cs="Times New Roman"/>
          <w:bCs/>
          <w:lang w:eastAsia="ru-RU"/>
        </w:rPr>
      </w:pPr>
    </w:p>
    <w:p w14:paraId="5EBC464C" w14:textId="77777777" w:rsidR="0050799F" w:rsidRDefault="0050799F"/>
    <w:sectPr w:rsidR="0050799F" w:rsidSect="005D5FAF">
      <w:pgSz w:w="11905" w:h="16837" w:code="9"/>
      <w:pgMar w:top="284" w:right="641" w:bottom="245" w:left="1134"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B1"/>
    <w:rsid w:val="00191387"/>
    <w:rsid w:val="0050799F"/>
    <w:rsid w:val="005D5FAF"/>
    <w:rsid w:val="00E0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DF86"/>
  <w15:chartTrackingRefBased/>
  <w15:docId w15:val="{E6C989FD-FAFC-4EFE-BDEB-A63E27B1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2108</Words>
  <Characters>12016</Characters>
  <Application>Microsoft Office Word</Application>
  <DocSecurity>0</DocSecurity>
  <Lines>100</Lines>
  <Paragraphs>28</Paragraphs>
  <ScaleCrop>false</ScaleCrop>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API506</dc:creator>
  <cp:keywords/>
  <dc:description/>
  <cp:lastModifiedBy>API506</cp:lastModifiedBy>
  <cp:revision>2</cp:revision>
  <dcterms:created xsi:type="dcterms:W3CDTF">2022-04-15T06:05:00Z</dcterms:created>
  <dcterms:modified xsi:type="dcterms:W3CDTF">2022-04-15T06:08:00Z</dcterms:modified>
</cp:coreProperties>
</file>